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474F" w14:textId="29E2A200" w:rsidR="000D20FC" w:rsidRPr="007F581C" w:rsidRDefault="000D20FC" w:rsidP="009727FC">
      <w:pPr>
        <w:pStyle w:val="Title"/>
        <w:spacing w:before="0" w:line="240" w:lineRule="auto"/>
        <w:rPr>
          <w:rFonts w:cs="Tahoma"/>
          <w:iCs/>
          <w:color w:val="76B82A"/>
          <w:sz w:val="22"/>
          <w:szCs w:val="22"/>
          <w:lang w:val="sk-SK"/>
        </w:rPr>
      </w:pPr>
      <w:r w:rsidRPr="007F581C">
        <w:rPr>
          <w:rFonts w:cs="Tahoma"/>
          <w:iCs/>
          <w:color w:val="76B82A"/>
          <w:sz w:val="22"/>
          <w:szCs w:val="22"/>
          <w:lang w:val="sk-SK"/>
        </w:rPr>
        <w:t>Donau Soja záväzné samovyhlásenie pre poľnohospodárov</w:t>
      </w:r>
    </w:p>
    <w:p w14:paraId="1898C351" w14:textId="292326BD" w:rsidR="00DD433E" w:rsidRPr="007F581C" w:rsidRDefault="00FE5A25" w:rsidP="009727FC">
      <w:pPr>
        <w:pStyle w:val="Subtitle"/>
        <w:spacing w:after="0" w:line="240" w:lineRule="auto"/>
        <w:jc w:val="left"/>
        <w:rPr>
          <w:rFonts w:ascii="Verdana" w:hAnsi="Verdana"/>
          <w:b/>
          <w:bCs/>
          <w:sz w:val="20"/>
          <w:szCs w:val="20"/>
          <w:lang w:val="sk-SK" w:eastAsia="en-GB"/>
        </w:rPr>
      </w:pPr>
      <w:r w:rsidRPr="00F90C40">
        <w:rPr>
          <w:rFonts w:ascii="Verdana" w:hAnsi="Verdana"/>
          <w:b/>
          <w:bCs/>
          <w:sz w:val="20"/>
          <w:szCs w:val="20"/>
          <w:lang w:val="sk-SK" w:eastAsia="en-GB"/>
        </w:rPr>
        <w:t>EU</w:t>
      </w:r>
      <w:r>
        <w:rPr>
          <w:rFonts w:ascii="Verdana" w:hAnsi="Verdana"/>
          <w:b/>
          <w:bCs/>
          <w:sz w:val="20"/>
          <w:szCs w:val="20"/>
          <w:lang w:val="sk-SK" w:eastAsia="en-GB"/>
        </w:rPr>
        <w:t xml:space="preserve"> </w:t>
      </w:r>
      <w:r w:rsidR="000D20FC" w:rsidRPr="007F581C">
        <w:rPr>
          <w:rFonts w:ascii="Verdana" w:hAnsi="Verdana"/>
          <w:b/>
          <w:bCs/>
          <w:sz w:val="20"/>
          <w:szCs w:val="20"/>
          <w:lang w:val="sk-SK" w:eastAsia="en-GB"/>
        </w:rPr>
        <w:t>Úrovne rizika 0, 1 a</w:t>
      </w:r>
      <w:r w:rsidR="00AA39AD" w:rsidRPr="007F581C">
        <w:rPr>
          <w:rFonts w:ascii="Verdana" w:hAnsi="Verdana"/>
          <w:b/>
          <w:bCs/>
          <w:sz w:val="20"/>
          <w:szCs w:val="20"/>
          <w:lang w:val="sk-SK" w:eastAsia="en-GB"/>
        </w:rPr>
        <w:t> </w:t>
      </w:r>
      <w:r w:rsidR="000D20FC" w:rsidRPr="007F581C">
        <w:rPr>
          <w:rFonts w:ascii="Verdana" w:hAnsi="Verdana"/>
          <w:b/>
          <w:bCs/>
          <w:sz w:val="20"/>
          <w:szCs w:val="20"/>
          <w:lang w:val="sk-SK" w:eastAsia="en-GB"/>
        </w:rPr>
        <w:t>2</w:t>
      </w:r>
    </w:p>
    <w:p w14:paraId="20084752" w14:textId="15EF4E3A" w:rsidR="009C03DC" w:rsidRPr="007F581C" w:rsidRDefault="000D20FC" w:rsidP="009727FC">
      <w:pPr>
        <w:pStyle w:val="HLblueuppercase"/>
        <w:spacing w:after="0" w:line="240" w:lineRule="auto"/>
        <w:rPr>
          <w:sz w:val="20"/>
          <w:szCs w:val="20"/>
          <w:lang w:val="cs-CZ"/>
        </w:rPr>
      </w:pPr>
      <w:r w:rsidRPr="007F581C">
        <w:rPr>
          <w:sz w:val="20"/>
          <w:szCs w:val="20"/>
          <w:lang w:val="cs-CZ"/>
        </w:rPr>
        <w:t>Poľnohospodár/Výrobný závod pre sóju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7513"/>
      </w:tblGrid>
      <w:tr w:rsidR="000D20FC" w:rsidRPr="007F581C" w14:paraId="20084756" w14:textId="77777777" w:rsidTr="009727FC">
        <w:tc>
          <w:tcPr>
            <w:tcW w:w="2977" w:type="dxa"/>
          </w:tcPr>
          <w:p w14:paraId="20084754" w14:textId="72AA92E3" w:rsidR="000D20FC" w:rsidRPr="007F581C" w:rsidRDefault="000D20FC" w:rsidP="007F581C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sz w:val="18"/>
                <w:szCs w:val="18"/>
                <w:lang w:val="sk-SK"/>
              </w:rPr>
              <w:t xml:space="preserve">Meno </w:t>
            </w:r>
            <w:r w:rsidR="007C179D">
              <w:rPr>
                <w:rFonts w:ascii="Verdana" w:hAnsi="Verdana"/>
                <w:sz w:val="18"/>
                <w:szCs w:val="18"/>
                <w:lang w:val="sk-SK" w:eastAsia="de-AT"/>
              </w:rPr>
              <w:t>pestovateľa</w:t>
            </w:r>
            <w:r w:rsidRPr="007F581C">
              <w:rPr>
                <w:rFonts w:ascii="Verdana" w:hAnsi="Verdana" w:cs="Tahoma"/>
                <w:sz w:val="18"/>
                <w:szCs w:val="18"/>
                <w:lang w:val="sk-SK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8C8F2A3C9F864A90A8D91E2ED86ED615"/>
            </w:placeholder>
          </w:sdtPr>
          <w:sdtEndPr/>
          <w:sdtContent>
            <w:tc>
              <w:tcPr>
                <w:tcW w:w="7513" w:type="dxa"/>
              </w:tcPr>
              <w:p w14:paraId="20084755" w14:textId="77777777" w:rsidR="000D20FC" w:rsidRPr="007F581C" w:rsidRDefault="000D20FC" w:rsidP="007F581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7F581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7F581C" w14:paraId="2008475A" w14:textId="77777777" w:rsidTr="009727FC">
        <w:tc>
          <w:tcPr>
            <w:tcW w:w="2977" w:type="dxa"/>
          </w:tcPr>
          <w:p w14:paraId="20084757" w14:textId="77777777" w:rsidR="000D20FC" w:rsidRPr="007F581C" w:rsidRDefault="000D20FC" w:rsidP="007F581C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sz w:val="18"/>
                <w:szCs w:val="18"/>
                <w:lang w:val="sk-SK"/>
              </w:rPr>
              <w:t>Adresa/oblasť</w:t>
            </w:r>
          </w:p>
          <w:p w14:paraId="20084758" w14:textId="77777777" w:rsidR="000D20FC" w:rsidRPr="007F581C" w:rsidRDefault="000D20FC" w:rsidP="007F581C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sz w:val="18"/>
                <w:szCs w:val="18"/>
                <w:lang w:val="sk-SK"/>
              </w:rPr>
              <w:t>PSČ a miesto: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178741BB29524490935ACD42AA1F2050"/>
            </w:placeholder>
          </w:sdtPr>
          <w:sdtEndPr/>
          <w:sdtContent>
            <w:tc>
              <w:tcPr>
                <w:tcW w:w="7513" w:type="dxa"/>
              </w:tcPr>
              <w:p w14:paraId="20084759" w14:textId="77777777" w:rsidR="000D20FC" w:rsidRPr="007F581C" w:rsidRDefault="000D20FC" w:rsidP="007F581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7F581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7F581C" w14:paraId="2008475D" w14:textId="77777777" w:rsidTr="009727FC">
        <w:tc>
          <w:tcPr>
            <w:tcW w:w="2977" w:type="dxa"/>
          </w:tcPr>
          <w:p w14:paraId="2008475B" w14:textId="77777777" w:rsidR="000D20FC" w:rsidRPr="007F581C" w:rsidRDefault="000D20FC" w:rsidP="007F581C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03AC7B05B2A44DF2936E4A53C5CF25CC"/>
            </w:placeholder>
          </w:sdtPr>
          <w:sdtEndPr/>
          <w:sdtContent>
            <w:tc>
              <w:tcPr>
                <w:tcW w:w="7513" w:type="dxa"/>
              </w:tcPr>
              <w:p w14:paraId="2008475C" w14:textId="77777777" w:rsidR="000D20FC" w:rsidRPr="007F581C" w:rsidRDefault="000D20FC" w:rsidP="007F581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7F581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7F581C" w14:paraId="20084760" w14:textId="77777777" w:rsidTr="009727FC">
        <w:tc>
          <w:tcPr>
            <w:tcW w:w="2977" w:type="dxa"/>
          </w:tcPr>
          <w:p w14:paraId="2008475E" w14:textId="77777777" w:rsidR="000D20FC" w:rsidRPr="007F581C" w:rsidRDefault="000D20FC" w:rsidP="007F581C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sz w:val="18"/>
                <w:szCs w:val="18"/>
                <w:lang w:val="sk-SK"/>
              </w:rPr>
              <w:t>Telefón: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9351C930C8A84BE0B4CA7FD7CE061E99"/>
            </w:placeholder>
          </w:sdtPr>
          <w:sdtEndPr/>
          <w:sdtContent>
            <w:tc>
              <w:tcPr>
                <w:tcW w:w="7513" w:type="dxa"/>
              </w:tcPr>
              <w:p w14:paraId="2008475F" w14:textId="77777777" w:rsidR="000D20FC" w:rsidRPr="007F581C" w:rsidRDefault="000D20FC" w:rsidP="007F581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7F581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7F581C" w14:paraId="20084763" w14:textId="77777777" w:rsidTr="009727FC">
        <w:tc>
          <w:tcPr>
            <w:tcW w:w="2977" w:type="dxa"/>
          </w:tcPr>
          <w:p w14:paraId="20084761" w14:textId="14A2EE7B" w:rsidR="000D20FC" w:rsidRPr="00F0258B" w:rsidRDefault="00431D10" w:rsidP="007F581C">
            <w:pPr>
              <w:pStyle w:val="TableText"/>
              <w:rPr>
                <w:rFonts w:ascii="Verdana" w:hAnsi="Verdana" w:cs="Tahoma"/>
                <w:sz w:val="18"/>
                <w:szCs w:val="18"/>
                <w:lang w:val="en-US"/>
              </w:rPr>
            </w:pPr>
            <w:r w:rsidRPr="00431D10">
              <w:rPr>
                <w:rFonts w:ascii="Verdana" w:hAnsi="Verdana" w:cs="Tahoma"/>
                <w:sz w:val="18"/>
                <w:szCs w:val="18"/>
                <w:lang w:val="en-US"/>
              </w:rPr>
              <w:t>ID-number (IČO, IČ DPH)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8543F683BC734176942593C8E3090D83"/>
            </w:placeholder>
          </w:sdtPr>
          <w:sdtEndPr/>
          <w:sdtContent>
            <w:tc>
              <w:tcPr>
                <w:tcW w:w="7513" w:type="dxa"/>
              </w:tcPr>
              <w:p w14:paraId="20084762" w14:textId="77777777" w:rsidR="000D20FC" w:rsidRPr="00F0258B" w:rsidRDefault="000D20FC" w:rsidP="007F581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F0258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0258B" w:rsidRPr="00F0258B" w14:paraId="43FC6887" w14:textId="77777777" w:rsidTr="009727FC">
        <w:tc>
          <w:tcPr>
            <w:tcW w:w="2977" w:type="dxa"/>
          </w:tcPr>
          <w:p w14:paraId="2E02FFEE" w14:textId="6082741F" w:rsidR="00F0258B" w:rsidRPr="00683F27" w:rsidRDefault="00683F27" w:rsidP="00F0258B">
            <w:pPr>
              <w:pStyle w:val="TableText"/>
              <w:rPr>
                <w:rFonts w:ascii="Verdana" w:hAnsi="Verdana" w:cs="Tahoma"/>
                <w:sz w:val="18"/>
                <w:szCs w:val="18"/>
              </w:rPr>
            </w:pPr>
            <w:r w:rsidRPr="00683F27">
              <w:rPr>
                <w:rFonts w:ascii="Verdana" w:hAnsi="Verdana" w:cs="Tahoma"/>
                <w:sz w:val="18"/>
                <w:szCs w:val="18"/>
              </w:rPr>
              <w:t>Krajina pestovania (ak iná ako adresa vyššie):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27783812"/>
            <w:placeholder>
              <w:docPart w:val="450A44C5CF2645538C2F2EC78C9D849D"/>
            </w:placeholder>
          </w:sdtPr>
          <w:sdtEndPr/>
          <w:sdtContent>
            <w:tc>
              <w:tcPr>
                <w:tcW w:w="7513" w:type="dxa"/>
              </w:tcPr>
              <w:p w14:paraId="442113AB" w14:textId="4F5DB644" w:rsidR="00F0258B" w:rsidRPr="00F0258B" w:rsidRDefault="00F0258B" w:rsidP="00F0258B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F0258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0258B" w:rsidRPr="007F581C" w14:paraId="20084766" w14:textId="77777777" w:rsidTr="009727FC">
        <w:tc>
          <w:tcPr>
            <w:tcW w:w="2977" w:type="dxa"/>
          </w:tcPr>
          <w:p w14:paraId="20084764" w14:textId="375A9FE3" w:rsidR="00F0258B" w:rsidRPr="007F581C" w:rsidRDefault="00F0258B" w:rsidP="00F0258B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sz w:val="18"/>
                <w:szCs w:val="18"/>
                <w:lang w:val="sk-SK"/>
              </w:rPr>
              <w:t xml:space="preserve">Dodaná organická sója v </w:t>
            </w:r>
            <w:r>
              <w:rPr>
                <w:rFonts w:ascii="Verdana" w:hAnsi="Verdana" w:cs="Tahoma"/>
                <w:sz w:val="18"/>
                <w:szCs w:val="18"/>
                <w:lang w:val="sk-SK"/>
              </w:rPr>
              <w:t>kg</w:t>
            </w:r>
            <w:r w:rsidRPr="007F581C">
              <w:rPr>
                <w:rFonts w:ascii="Verdana" w:hAnsi="Verdana" w:cs="Tahoma"/>
                <w:sz w:val="18"/>
                <w:szCs w:val="18"/>
                <w:lang w:val="sk-SK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F7C34F7A7502416C9020CB2B97A99FE4"/>
            </w:placeholder>
          </w:sdtPr>
          <w:sdtEndPr/>
          <w:sdtContent>
            <w:tc>
              <w:tcPr>
                <w:tcW w:w="7513" w:type="dxa"/>
              </w:tcPr>
              <w:p w14:paraId="20084765" w14:textId="77777777" w:rsidR="00F0258B" w:rsidRPr="007F581C" w:rsidRDefault="00F0258B" w:rsidP="00F0258B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7F581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0258B" w:rsidRPr="007F581C" w14:paraId="4512A3EF" w14:textId="77777777" w:rsidTr="009727FC">
        <w:trPr>
          <w:trHeight w:val="488"/>
        </w:trPr>
        <w:tc>
          <w:tcPr>
            <w:tcW w:w="2977" w:type="dxa"/>
          </w:tcPr>
          <w:p w14:paraId="60BC43F4" w14:textId="40CFC7F8" w:rsidR="00F0258B" w:rsidRPr="00F0258B" w:rsidRDefault="00F0258B" w:rsidP="00F0258B">
            <w:pPr>
              <w:spacing w:after="0"/>
              <w:rPr>
                <w:rFonts w:ascii="Verdana" w:hAnsi="Verdana" w:cs="Tahoma"/>
                <w:sz w:val="18"/>
                <w:szCs w:val="18"/>
                <w:lang w:val="sk-SK" w:eastAsia="en-GB"/>
              </w:rPr>
            </w:pPr>
            <w:r w:rsidRPr="00F0258B">
              <w:rPr>
                <w:rFonts w:ascii="Verdana" w:hAnsi="Verdana" w:cs="Tahoma"/>
                <w:sz w:val="18"/>
                <w:szCs w:val="18"/>
                <w:lang w:val="sk-SK" w:eastAsia="en-GB"/>
              </w:rPr>
              <w:t>Obdobie zberu (prvý – posledný deň zberu):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44963341"/>
            <w:placeholder>
              <w:docPart w:val="896693EF2AA645558EB5B6DD32BE0D0D"/>
            </w:placeholder>
          </w:sdtPr>
          <w:sdtEndPr/>
          <w:sdtContent>
            <w:tc>
              <w:tcPr>
                <w:tcW w:w="7513" w:type="dxa"/>
              </w:tcPr>
              <w:p w14:paraId="3187E2C0" w14:textId="00258190" w:rsidR="00F0258B" w:rsidRPr="00F0258B" w:rsidRDefault="00F0258B" w:rsidP="00F0258B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F0258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0258B" w:rsidRPr="007F581C" w14:paraId="20084769" w14:textId="77777777" w:rsidTr="009727FC">
        <w:tc>
          <w:tcPr>
            <w:tcW w:w="2977" w:type="dxa"/>
          </w:tcPr>
          <w:p w14:paraId="20084767" w14:textId="4C4055F5" w:rsidR="00F0258B" w:rsidRPr="00F0258B" w:rsidRDefault="00F0258B" w:rsidP="00F0258B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F0258B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Dodaný ekologický tovar v kg: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07B9A79E04624333BFE61ECCD6FB717C"/>
            </w:placeholder>
          </w:sdtPr>
          <w:sdtEndPr/>
          <w:sdtContent>
            <w:tc>
              <w:tcPr>
                <w:tcW w:w="7513" w:type="dxa"/>
              </w:tcPr>
              <w:p w14:paraId="20084768" w14:textId="77777777" w:rsidR="00F0258B" w:rsidRPr="00F0258B" w:rsidRDefault="00F0258B" w:rsidP="00F0258B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F0258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0258B" w:rsidRPr="007F581C" w14:paraId="2008476C" w14:textId="77777777" w:rsidTr="009727FC">
        <w:tc>
          <w:tcPr>
            <w:tcW w:w="2977" w:type="dxa"/>
          </w:tcPr>
          <w:p w14:paraId="2008476A" w14:textId="22F54E5C" w:rsidR="00F0258B" w:rsidRPr="007F581C" w:rsidRDefault="00F0258B" w:rsidP="00F0258B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Dátum dodania a rok: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2B077CD0EBB347E49DAAAE16364AB963"/>
            </w:placeholder>
          </w:sdtPr>
          <w:sdtEndPr/>
          <w:sdtContent>
            <w:tc>
              <w:tcPr>
                <w:tcW w:w="7513" w:type="dxa"/>
              </w:tcPr>
              <w:p w14:paraId="2008476B" w14:textId="77777777" w:rsidR="00F0258B" w:rsidRPr="007F581C" w:rsidRDefault="00F0258B" w:rsidP="00F0258B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7F581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7DC7BE3F" w14:textId="57F975C7" w:rsidR="0055733E" w:rsidRPr="00E33A39" w:rsidRDefault="00E918F9" w:rsidP="00070389">
      <w:pPr>
        <w:spacing w:after="120" w:line="240" w:lineRule="auto"/>
        <w:jc w:val="both"/>
        <w:rPr>
          <w:rFonts w:ascii="Verdana" w:hAnsi="Verdana"/>
          <w:iCs/>
          <w:sz w:val="18"/>
          <w:szCs w:val="18"/>
          <w:highlight w:val="yellow"/>
          <w:lang w:val="sk-SK"/>
        </w:rPr>
      </w:pPr>
      <w:r w:rsidRPr="00BD051E">
        <w:rPr>
          <w:rFonts w:ascii="Verdana" w:hAnsi="Verdana"/>
          <w:iCs/>
          <w:sz w:val="18"/>
          <w:szCs w:val="18"/>
          <w:lang w:val="de-DE"/>
        </w:rPr>
        <w:t>Podpísaním tohto vyhláseni</w:t>
      </w:r>
      <w:r w:rsidRPr="00BD051E">
        <w:rPr>
          <w:rFonts w:ascii="Verdana" w:hAnsi="Verdana"/>
          <w:iCs/>
          <w:sz w:val="18"/>
          <w:szCs w:val="18"/>
          <w:lang w:val="sk-SK"/>
        </w:rPr>
        <w:t xml:space="preserve">a poľnohospodár potvrdzuje, že si prečítal, porozumel a dodržiava aktuálne požiadavky spoločnosti Donau Soya pre poľnohospodárov. </w:t>
      </w:r>
      <w:r w:rsidR="00F90C40" w:rsidRPr="00F90C40">
        <w:rPr>
          <w:rFonts w:ascii="Verdana" w:hAnsi="Verdana"/>
          <w:iCs/>
          <w:sz w:val="18"/>
          <w:szCs w:val="18"/>
          <w:lang w:val="sk-SK"/>
        </w:rPr>
        <w:t>Poľnohospodár potvrdzuje, že sú k dispozícii relevantné informácie potrebné na predloženie vyhlásenia o náležitej starostlivosti v súlade s nariadením EÚ o odlesňovaní (EUDR), najmä že geolokačné údaje pre všetky plochy využívané na pestovanie sú k dispozícii na farme a môžu byť na požiadanie poskytnuté. Poľnohospodár súhlasí s ich poskytnutím v rámci dodávateľského reťazca.</w:t>
      </w:r>
      <w:r w:rsidRPr="00BD051E">
        <w:rPr>
          <w:rFonts w:ascii="Verdana" w:hAnsi="Verdana"/>
          <w:iCs/>
          <w:sz w:val="18"/>
          <w:szCs w:val="18"/>
          <w:lang w:val="sk-SK"/>
        </w:rPr>
        <w:t>Tento súhlas možno kedykoľvek písomne odvolať. Toto vyhlásenie nadobúda platnosť hneď po podpise poľnohospodárom a poľnohospodárskym nákupcom a je platné pre uvedené množstvo dodanej a prijatej sóje.</w:t>
      </w:r>
      <w:r w:rsidR="004A574E" w:rsidRPr="00BD051E">
        <w:rPr>
          <w:rFonts w:ascii="Verdana" w:hAnsi="Verdana"/>
          <w:iCs/>
          <w:sz w:val="18"/>
          <w:szCs w:val="18"/>
          <w:lang w:val="sk-SK"/>
        </w:rPr>
        <w:t xml:space="preserve"> </w:t>
      </w:r>
      <w:r w:rsidR="00502BC5" w:rsidRPr="00502BC5">
        <w:rPr>
          <w:rFonts w:ascii="Verdana" w:hAnsi="Verdana" w:cs="Segoe UI"/>
          <w:sz w:val="18"/>
          <w:szCs w:val="18"/>
          <w:lang w:val="sk-SK" w:eastAsia="de-AT"/>
        </w:rPr>
        <w:t>Poľnohospodár potvrdzuje, že sója bola vypestovaná na plochách, ktoré nevznikli odlesňovaním,čo preveril a potvrdil vhodným systémom 1 ešte pred dodaním dodávky</w:t>
      </w:r>
      <w:r w:rsidR="00B57343" w:rsidRPr="00BD051E">
        <w:rPr>
          <w:rStyle w:val="FootnoteReference"/>
          <w:rFonts w:ascii="Verdana" w:hAnsi="Verdana"/>
          <w:iCs/>
          <w:sz w:val="18"/>
          <w:szCs w:val="18"/>
          <w:lang w:val="en-GB"/>
        </w:rPr>
        <w:footnoteReference w:id="2"/>
      </w:r>
      <w:r w:rsidR="006258BD" w:rsidRPr="00BD051E">
        <w:rPr>
          <w:rFonts w:ascii="Verdana" w:hAnsi="Verdana"/>
          <w:iCs/>
          <w:sz w:val="18"/>
          <w:szCs w:val="18"/>
          <w:lang w:val="sk-SK"/>
        </w:rPr>
        <w:t>.</w:t>
      </w:r>
    </w:p>
    <w:p w14:paraId="2008476E" w14:textId="77777777" w:rsidR="000D20FC" w:rsidRPr="007F581C" w:rsidRDefault="000D20FC" w:rsidP="007F581C">
      <w:pPr>
        <w:pStyle w:val="HLblueuppercase"/>
        <w:spacing w:line="240" w:lineRule="auto"/>
        <w:rPr>
          <w:sz w:val="20"/>
          <w:szCs w:val="20"/>
          <w:lang w:val="cs-CZ"/>
        </w:rPr>
      </w:pPr>
      <w:r w:rsidRPr="007F581C">
        <w:rPr>
          <w:sz w:val="20"/>
          <w:szCs w:val="20"/>
          <w:lang w:val="cs-CZ"/>
        </w:rPr>
        <w:t>Prvé skladové miesto ALEBO Prvospracovateľ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796"/>
      </w:tblGrid>
      <w:tr w:rsidR="000D20FC" w:rsidRPr="007F581C" w14:paraId="20084772" w14:textId="77777777" w:rsidTr="007F581C">
        <w:tc>
          <w:tcPr>
            <w:tcW w:w="2694" w:type="dxa"/>
          </w:tcPr>
          <w:p w14:paraId="20084770" w14:textId="32B78915" w:rsidR="000D20FC" w:rsidRPr="007F581C" w:rsidRDefault="000D20FC" w:rsidP="007F581C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Názov prevádzky: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F09ABD17207747EFAD8429ED4EE0B28A"/>
            </w:placeholder>
          </w:sdtPr>
          <w:sdtEndPr/>
          <w:sdtContent>
            <w:tc>
              <w:tcPr>
                <w:tcW w:w="7796" w:type="dxa"/>
              </w:tcPr>
              <w:p w14:paraId="20084771" w14:textId="77777777" w:rsidR="000D20FC" w:rsidRPr="007F581C" w:rsidRDefault="000D20FC" w:rsidP="007F581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7F581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7F581C" w14:paraId="20084776" w14:textId="77777777" w:rsidTr="007F581C">
        <w:tc>
          <w:tcPr>
            <w:tcW w:w="2694" w:type="dxa"/>
          </w:tcPr>
          <w:p w14:paraId="20084773" w14:textId="77777777" w:rsidR="000D20FC" w:rsidRPr="007F581C" w:rsidRDefault="000D20FC" w:rsidP="007F581C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Adresa</w:t>
            </w:r>
          </w:p>
          <w:p w14:paraId="20084774" w14:textId="77777777" w:rsidR="000D20FC" w:rsidRPr="007F581C" w:rsidRDefault="000D20FC" w:rsidP="007F581C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PSČ a miesto: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52ABB52425584ACAA13054AF2F8C54C7"/>
            </w:placeholder>
          </w:sdtPr>
          <w:sdtEndPr/>
          <w:sdtContent>
            <w:tc>
              <w:tcPr>
                <w:tcW w:w="7796" w:type="dxa"/>
              </w:tcPr>
              <w:p w14:paraId="20084775" w14:textId="77777777" w:rsidR="000D20FC" w:rsidRPr="007F581C" w:rsidRDefault="000D20FC" w:rsidP="007F581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7F581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7F581C" w14:paraId="20084779" w14:textId="77777777" w:rsidTr="007F581C">
        <w:tc>
          <w:tcPr>
            <w:tcW w:w="2694" w:type="dxa"/>
          </w:tcPr>
          <w:p w14:paraId="20084777" w14:textId="77777777" w:rsidR="000D20FC" w:rsidRPr="007F581C" w:rsidRDefault="000D20FC" w:rsidP="007F581C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BFC1C66DB0AF40858714150179DF6B8C"/>
            </w:placeholder>
          </w:sdtPr>
          <w:sdtEndPr/>
          <w:sdtContent>
            <w:tc>
              <w:tcPr>
                <w:tcW w:w="7796" w:type="dxa"/>
              </w:tcPr>
              <w:p w14:paraId="20084778" w14:textId="77777777" w:rsidR="000D20FC" w:rsidRPr="007F581C" w:rsidRDefault="000D20FC" w:rsidP="007F581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7F581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7F581C" w14:paraId="2008477C" w14:textId="77777777" w:rsidTr="007F581C">
        <w:tc>
          <w:tcPr>
            <w:tcW w:w="2694" w:type="dxa"/>
          </w:tcPr>
          <w:p w14:paraId="2008477A" w14:textId="77777777" w:rsidR="000D20FC" w:rsidRPr="007F581C" w:rsidRDefault="000D20FC" w:rsidP="007F581C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Telefón: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E99B052A3EED4231819D45CEEE95049E"/>
            </w:placeholder>
          </w:sdtPr>
          <w:sdtEndPr/>
          <w:sdtContent>
            <w:tc>
              <w:tcPr>
                <w:tcW w:w="7796" w:type="dxa"/>
              </w:tcPr>
              <w:p w14:paraId="2008477B" w14:textId="77777777" w:rsidR="000D20FC" w:rsidRPr="007F581C" w:rsidRDefault="000D20FC" w:rsidP="007F581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7F581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7F581C" w14:paraId="2008477F" w14:textId="77777777" w:rsidTr="007F581C">
        <w:tc>
          <w:tcPr>
            <w:tcW w:w="2694" w:type="dxa"/>
          </w:tcPr>
          <w:p w14:paraId="2008477D" w14:textId="1A1EB2BF" w:rsidR="000D20FC" w:rsidRPr="007F581C" w:rsidRDefault="000D20FC" w:rsidP="007F581C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 xml:space="preserve">Prija množstvo sóje v </w:t>
            </w:r>
            <w:r w:rsidR="000F32DB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kg</w:t>
            </w:r>
            <w:r w:rsidRPr="007F581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3B2D7EAFAD154A6A9D64FB9FEC8C4DCE"/>
            </w:placeholder>
          </w:sdtPr>
          <w:sdtEndPr/>
          <w:sdtContent>
            <w:tc>
              <w:tcPr>
                <w:tcW w:w="7796" w:type="dxa"/>
              </w:tcPr>
              <w:p w14:paraId="2008477E" w14:textId="77777777" w:rsidR="000D20FC" w:rsidRPr="007F581C" w:rsidRDefault="000D20FC" w:rsidP="007F581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7F581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7F581C" w14:paraId="20084782" w14:textId="77777777" w:rsidTr="007F581C">
        <w:tc>
          <w:tcPr>
            <w:tcW w:w="2694" w:type="dxa"/>
          </w:tcPr>
          <w:p w14:paraId="20084780" w14:textId="77777777" w:rsidR="000D20FC" w:rsidRPr="007F581C" w:rsidRDefault="000D20FC" w:rsidP="007F581C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7F581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Dátum (DD.MM.RRRR):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95EF7A8DDEFB4D5A981B3C77C565669E"/>
            </w:placeholder>
          </w:sdtPr>
          <w:sdtEndPr/>
          <w:sdtContent>
            <w:tc>
              <w:tcPr>
                <w:tcW w:w="7796" w:type="dxa"/>
              </w:tcPr>
              <w:p w14:paraId="20084781" w14:textId="77777777" w:rsidR="000D20FC" w:rsidRPr="007F581C" w:rsidRDefault="000D20FC" w:rsidP="007F581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7F581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37E19AB8" w14:textId="05C61E5E" w:rsidR="00DD5028" w:rsidRPr="00BD051E" w:rsidRDefault="000D20FC" w:rsidP="00BC0D99">
      <w:pPr>
        <w:pStyle w:val="BodyText"/>
        <w:spacing w:before="0" w:after="0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BD051E">
        <w:rPr>
          <w:rFonts w:ascii="Verdana" w:hAnsi="Verdana" w:cs="Tahoma"/>
          <w:color w:val="000000"/>
          <w:sz w:val="18"/>
          <w:szCs w:val="18"/>
          <w:lang w:val="sk-SK"/>
        </w:rPr>
        <w:t>S týmto vyhlásením sa vyššie uvedený poľnohospodár zaväzuje, že prečítal požiadavky Donau Soja pre poľnohospodárov v platnom znení, im porozumel a bude ich rešpektovať.</w:t>
      </w:r>
      <w:r w:rsidR="00644FD3" w:rsidRPr="00BD051E">
        <w:rPr>
          <w:rFonts w:ascii="Verdana" w:hAnsi="Verdana" w:cs="Tahoma"/>
          <w:color w:val="000000"/>
          <w:sz w:val="18"/>
          <w:szCs w:val="18"/>
          <w:lang w:val="sk-SK"/>
        </w:rPr>
        <w:t xml:space="preserve"> </w:t>
      </w:r>
      <w:r w:rsidR="00401E74" w:rsidRPr="00BD051E">
        <w:rPr>
          <w:rFonts w:ascii="Verdana" w:hAnsi="Verdana" w:cs="Calibri"/>
          <w:color w:val="000000"/>
          <w:sz w:val="18"/>
          <w:szCs w:val="18"/>
          <w:lang w:val="sk-SK" w:eastAsia="de-AT"/>
        </w:rPr>
        <w:t>Prosíme vás, aby ste si prečítali naše zásady ochrany osobných údajov:</w:t>
      </w:r>
      <w:r w:rsidR="00EE255B" w:rsidRPr="00BD051E">
        <w:rPr>
          <w:rFonts w:ascii="Verdana" w:hAnsi="Verdana" w:cs="Calibri"/>
          <w:color w:val="000000"/>
          <w:sz w:val="18"/>
          <w:szCs w:val="18"/>
          <w:lang w:val="sk-SK" w:eastAsia="de-AT"/>
        </w:rPr>
        <w:t xml:space="preserve"> </w:t>
      </w:r>
      <w:hyperlink r:id="rId13" w:history="1">
        <w:r w:rsidR="00BB687D" w:rsidRPr="00BD051E">
          <w:rPr>
            <w:rStyle w:val="Hyperlink"/>
            <w:rFonts w:ascii="Verdana" w:hAnsi="Verdana"/>
            <w:sz w:val="18"/>
            <w:szCs w:val="18"/>
            <w:lang w:val="sk-SK"/>
            <w14:ligatures w14:val="standardContextual"/>
          </w:rPr>
          <w:t>https://www.donausoja.org/privacy-policy-2/</w:t>
        </w:r>
      </w:hyperlink>
      <w:r w:rsidR="00401E74" w:rsidRPr="00BD051E">
        <w:rPr>
          <w:rFonts w:ascii="Verdana" w:hAnsi="Verdana"/>
          <w:sz w:val="18"/>
          <w:szCs w:val="18"/>
          <w:lang w:val="sk-SK"/>
          <w14:ligatures w14:val="standardContextual"/>
        </w:rPr>
        <w:t>.</w:t>
      </w:r>
      <w:r w:rsidR="00070389" w:rsidRPr="00BD051E">
        <w:rPr>
          <w:rFonts w:ascii="Verdana" w:hAnsi="Verdana"/>
          <w:sz w:val="18"/>
          <w:szCs w:val="18"/>
          <w:lang w:val="sk-SK"/>
          <w14:ligatures w14:val="standardContextual"/>
        </w:rPr>
        <w:t xml:space="preserve"> </w:t>
      </w:r>
      <w:r w:rsidRPr="00BD051E">
        <w:rPr>
          <w:rFonts w:ascii="Verdana" w:hAnsi="Verdana" w:cs="Tahoma"/>
          <w:color w:val="000000"/>
          <w:sz w:val="18"/>
          <w:szCs w:val="18"/>
          <w:lang w:val="sk-SK"/>
        </w:rPr>
        <w:t>Tento záväzok vstupuje do platnosti podpisom a platí pre každé dodané, alebo odobraté množstvo úrody.</w:t>
      </w:r>
    </w:p>
    <w:p w14:paraId="4DA3192B" w14:textId="29E905C7" w:rsidR="007F581C" w:rsidRDefault="000D20FC" w:rsidP="00BD051E">
      <w:pPr>
        <w:spacing w:before="120" w:after="0" w:line="240" w:lineRule="auto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BD051E">
        <w:rPr>
          <w:rFonts w:ascii="Verdana" w:hAnsi="Verdana" w:cs="Tahoma"/>
          <w:color w:val="000000"/>
          <w:sz w:val="18"/>
          <w:szCs w:val="18"/>
          <w:lang w:val="sk-SK"/>
        </w:rPr>
        <w:t>Jedna kópia podpísaného záväzného samovyhlásenia, bola odovzdaná poľnohospodárovi.</w:t>
      </w:r>
    </w:p>
    <w:p w14:paraId="54337477" w14:textId="77777777" w:rsidR="009727FC" w:rsidRPr="007F581C" w:rsidRDefault="009727FC" w:rsidP="00380001">
      <w:pPr>
        <w:spacing w:after="0" w:line="240" w:lineRule="auto"/>
        <w:rPr>
          <w:rFonts w:ascii="Verdana" w:hAnsi="Verdana" w:cs="Tahoma"/>
          <w:color w:val="000000"/>
          <w:sz w:val="18"/>
          <w:szCs w:val="18"/>
          <w:lang w:val="sk-SK" w:eastAsia="en-GB"/>
        </w:rPr>
      </w:pPr>
    </w:p>
    <w:p w14:paraId="2A8ADD83" w14:textId="64590A7B" w:rsidR="007F581C" w:rsidRPr="007F581C" w:rsidRDefault="000D20FC" w:rsidP="007F581C">
      <w:pPr>
        <w:pStyle w:val="BodyText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_________________________</w:t>
      </w: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ab/>
        <w:t>____________________</w:t>
      </w: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sk-SK"/>
          </w:rPr>
          <w:id w:val="-763916894"/>
          <w:placeholder>
            <w:docPart w:val="06214795E8AE41AD927DA793906B38F5"/>
          </w:placeholder>
        </w:sdtPr>
        <w:sdtEndPr/>
        <w:sdtContent>
          <w:r w:rsidRPr="007F581C">
            <w:rPr>
              <w:rFonts w:ascii="Verdana" w:hAnsi="Verdana" w:cs="Tahoma"/>
              <w:color w:val="000000"/>
              <w:sz w:val="18"/>
              <w:szCs w:val="18"/>
              <w:lang w:val="sk-SK"/>
            </w:rPr>
            <w:t>…</w:t>
          </w:r>
        </w:sdtContent>
      </w:sdt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 xml:space="preserve"> </w:t>
      </w:r>
    </w:p>
    <w:p w14:paraId="338DCEE7" w14:textId="77777777" w:rsidR="006D32DE" w:rsidRDefault="000D20FC" w:rsidP="007F581C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(Podpis poľnohospodár)</w:t>
      </w: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ab/>
        <w:t>(Podpis skladu)</w:t>
      </w: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ab/>
        <w:t>(Meno a funkcia)</w:t>
      </w:r>
    </w:p>
    <w:p w14:paraId="599154F6" w14:textId="48F3298C" w:rsidR="007F581C" w:rsidRDefault="002D4D0E" w:rsidP="007F581C">
      <w:pPr>
        <w:pStyle w:val="BodyText"/>
        <w:spacing w:before="0"/>
        <w:rPr>
          <w:rFonts w:ascii="Verdana" w:hAnsi="Verdana" w:cs="Tahoma"/>
          <w:i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br/>
      </w:r>
      <w:r w:rsidR="000D20FC" w:rsidRPr="007F581C">
        <w:rPr>
          <w:rFonts w:ascii="Verdana" w:hAnsi="Verdana" w:cs="Tahoma"/>
          <w:i/>
          <w:sz w:val="18"/>
          <w:szCs w:val="18"/>
          <w:lang w:val="sk-SK"/>
        </w:rPr>
        <w:t>Donau Soja je podporovaná Rakúskou agentúrou rozvojovej spolupráce.</w:t>
      </w:r>
    </w:p>
    <w:p w14:paraId="6EA8EDF4" w14:textId="77777777" w:rsidR="006D32DE" w:rsidRDefault="006D32DE" w:rsidP="007F581C">
      <w:pPr>
        <w:pStyle w:val="BodyText"/>
        <w:spacing w:before="0"/>
        <w:rPr>
          <w:rFonts w:ascii="Verdana" w:hAnsi="Verdana" w:cs="Tahoma"/>
          <w:i/>
          <w:sz w:val="18"/>
          <w:szCs w:val="18"/>
          <w:lang w:val="sk-SK"/>
        </w:rPr>
      </w:pPr>
    </w:p>
    <w:p w14:paraId="4C075D38" w14:textId="77777777" w:rsidR="006D32DE" w:rsidRDefault="006D32DE" w:rsidP="007F581C">
      <w:pPr>
        <w:pStyle w:val="BodyText"/>
        <w:spacing w:before="0"/>
        <w:rPr>
          <w:rFonts w:ascii="Verdana" w:hAnsi="Verdana" w:cs="Tahoma"/>
          <w:i/>
          <w:sz w:val="18"/>
          <w:szCs w:val="18"/>
          <w:lang w:val="sk-SK"/>
        </w:rPr>
      </w:pPr>
    </w:p>
    <w:p w14:paraId="1B767E83" w14:textId="77777777" w:rsidR="006D32DE" w:rsidRDefault="006D32DE" w:rsidP="007F581C">
      <w:pPr>
        <w:pStyle w:val="BodyText"/>
        <w:spacing w:before="0"/>
        <w:rPr>
          <w:rFonts w:ascii="Verdana" w:hAnsi="Verdana" w:cs="Tahoma"/>
          <w:i/>
          <w:sz w:val="18"/>
          <w:szCs w:val="18"/>
          <w:lang w:val="sk-SK"/>
        </w:rPr>
      </w:pPr>
    </w:p>
    <w:p w14:paraId="0F9A192A" w14:textId="77777777" w:rsidR="00A92F37" w:rsidRDefault="00A92F37" w:rsidP="007F581C">
      <w:pPr>
        <w:pStyle w:val="BodyText"/>
        <w:spacing w:before="0"/>
        <w:rPr>
          <w:rFonts w:ascii="Verdana" w:hAnsi="Verdana" w:cs="Tahoma"/>
          <w:i/>
          <w:sz w:val="18"/>
          <w:szCs w:val="18"/>
          <w:lang w:val="sk-SK"/>
        </w:rPr>
      </w:pPr>
    </w:p>
    <w:p w14:paraId="4EDFF3D5" w14:textId="77777777" w:rsidR="006D32DE" w:rsidRPr="007F581C" w:rsidRDefault="006D32DE" w:rsidP="007F581C">
      <w:pPr>
        <w:pStyle w:val="BodyText"/>
        <w:spacing w:before="0"/>
        <w:rPr>
          <w:rFonts w:ascii="Verdana" w:hAnsi="Verdana" w:cs="Tahoma"/>
          <w:i/>
          <w:sz w:val="18"/>
          <w:szCs w:val="18"/>
          <w:lang w:val="sk-SK"/>
        </w:rPr>
      </w:pPr>
    </w:p>
    <w:p w14:paraId="2008478E" w14:textId="77777777" w:rsidR="001C3328" w:rsidRPr="007F581C" w:rsidRDefault="001C3328" w:rsidP="007F581C">
      <w:pPr>
        <w:pStyle w:val="HLgreenuppercase"/>
        <w:rPr>
          <w:sz w:val="22"/>
          <w:szCs w:val="22"/>
          <w:lang w:val="sk-SK"/>
        </w:rPr>
      </w:pPr>
      <w:r w:rsidRPr="007F581C">
        <w:rPr>
          <w:sz w:val="22"/>
          <w:szCs w:val="22"/>
          <w:lang w:val="sk-SK"/>
        </w:rPr>
        <w:lastRenderedPageBreak/>
        <w:t>Donau Soja požiadavky pre poľnohospodárov</w:t>
      </w:r>
    </w:p>
    <w:p w14:paraId="2008478F" w14:textId="7E92C05E" w:rsidR="001C3328" w:rsidRPr="007F581C" w:rsidRDefault="001C3328" w:rsidP="007F581C">
      <w:pPr>
        <w:pStyle w:val="Listenabsatz10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  <w:r w:rsidRPr="007F581C">
        <w:rPr>
          <w:rFonts w:ascii="Verdana" w:hAnsi="Verdana" w:cs="Tahoma"/>
          <w:b/>
          <w:color w:val="008BD2"/>
          <w:sz w:val="20"/>
          <w:szCs w:val="20"/>
          <w:lang w:val="cs-CZ"/>
        </w:rPr>
        <w:t>Poľnohospodári sa zaväzujú dodržiavať požiadavky Donau Soja</w:t>
      </w:r>
      <w:r w:rsidR="00B32952" w:rsidRPr="007F581C">
        <w:rPr>
          <w:rFonts w:ascii="Verdana" w:hAnsi="Verdana" w:cs="Tahoma"/>
          <w:b/>
          <w:color w:val="008BD2"/>
          <w:sz w:val="20"/>
          <w:szCs w:val="20"/>
          <w:lang w:val="cs-CZ"/>
        </w:rPr>
        <w:t xml:space="preserve"> </w:t>
      </w:r>
      <w:r w:rsidR="002625AE" w:rsidRPr="007F581C">
        <w:rPr>
          <w:rFonts w:ascii="Verdana" w:hAnsi="Verdana" w:cs="Tahoma"/>
          <w:b/>
          <w:color w:val="008BD2"/>
          <w:sz w:val="20"/>
          <w:szCs w:val="20"/>
          <w:lang w:val="cs-CZ"/>
        </w:rPr>
        <w:t>zásady pestovania sóje</w:t>
      </w:r>
      <w:r w:rsidRPr="007F581C">
        <w:rPr>
          <w:rFonts w:ascii="Verdana" w:hAnsi="Verdana" w:cs="Tahoma"/>
          <w:b/>
          <w:color w:val="008BD2"/>
          <w:sz w:val="20"/>
          <w:szCs w:val="20"/>
          <w:lang w:val="cs-CZ"/>
        </w:rPr>
        <w:t>:</w:t>
      </w:r>
    </w:p>
    <w:p w14:paraId="6E44F7C8" w14:textId="1F785AD4" w:rsidR="006D5613" w:rsidRPr="007F581C" w:rsidRDefault="008906B7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Poľnohospodári podnikajú čestne, dodržiavajú platné zákony a vyhýbajú sa všetkým formám úplatkárstva, konfliktom obchodných záujmov a nekalým obchodným praktikám;</w:t>
      </w:r>
    </w:p>
    <w:p w14:paraId="7B0FE4B7" w14:textId="199F5E78" w:rsidR="00471423" w:rsidRPr="007F581C" w:rsidRDefault="00471423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/>
          <w:sz w:val="18"/>
          <w:szCs w:val="18"/>
          <w:lang w:val="sk-SK"/>
        </w:rPr>
        <w:t>Poľnohospodári budú uchovávať relevantnú dokumentáciu po dobu 5 rokov.</w:t>
      </w:r>
    </w:p>
    <w:p w14:paraId="20084790" w14:textId="343F4A3D" w:rsidR="001C3328" w:rsidRPr="007F581C" w:rsidRDefault="001C3328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Pestovanie sóje zn. Donau Soja je možné v rámci Podunajskej oblasti definovanej zemepisnou asociaciou;</w:t>
      </w:r>
    </w:p>
    <w:p w14:paraId="20084791" w14:textId="26A7A153" w:rsidR="001C3328" w:rsidRPr="007F581C" w:rsidRDefault="001C3328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Používať k osevu len geneticky nemodifikováné odrody sóje, podľa národného alebo EÚ-katalógu odr</w:t>
      </w:r>
      <w:r w:rsidRPr="007F581C">
        <w:rPr>
          <w:rFonts w:ascii="Verdana" w:hAnsi="Verdana" w:cs="Calibri"/>
          <w:color w:val="000000"/>
          <w:sz w:val="18"/>
          <w:szCs w:val="18"/>
          <w:lang w:val="sk-SK"/>
        </w:rPr>
        <w:t>ô</w:t>
      </w: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d</w:t>
      </w:r>
      <w:r w:rsidR="00135B4E" w:rsidRPr="007F581C">
        <w:rPr>
          <w:rStyle w:val="FootnoteReference"/>
          <w:rFonts w:ascii="Verdana" w:hAnsi="Verdana" w:cs="Tahoma"/>
          <w:color w:val="000000"/>
          <w:sz w:val="18"/>
          <w:szCs w:val="18"/>
        </w:rPr>
        <w:footnoteReference w:id="3"/>
      </w: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;</w:t>
      </w:r>
    </w:p>
    <w:p w14:paraId="20084792" w14:textId="77777777" w:rsidR="001C3328" w:rsidRPr="007F581C" w:rsidRDefault="001C3328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Ani žiadne iné GMO-kultúry (napr. GMO kukuricu);</w:t>
      </w:r>
    </w:p>
    <w:p w14:paraId="20084793" w14:textId="77777777" w:rsidR="001C3328" w:rsidRPr="007F581C" w:rsidRDefault="001C3328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Ani v predošlom roku neboli osiate žiadne GMO kultúry;</w:t>
      </w:r>
    </w:p>
    <w:p w14:paraId="20084794" w14:textId="77777777" w:rsidR="001C3328" w:rsidRPr="007F581C" w:rsidRDefault="001C3328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V posledných troch rokoch nebola osiata žiadna GMO sója;</w:t>
      </w:r>
    </w:p>
    <w:p w14:paraId="20084795" w14:textId="77777777" w:rsidR="001C3328" w:rsidRPr="007F581C" w:rsidRDefault="001C3328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Osiate a zožaté množstvo sóje je zadokumentované vlastnými záznamami;</w:t>
      </w:r>
    </w:p>
    <w:p w14:paraId="20084796" w14:textId="77777777" w:rsidR="001C3328" w:rsidRPr="007F581C" w:rsidRDefault="001C3328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u w:val="single"/>
          <w:lang w:val="sk-SK"/>
        </w:rPr>
        <w:t>Pesticídy:</w:t>
      </w:r>
    </w:p>
    <w:p w14:paraId="20084797" w14:textId="77777777" w:rsidR="001C3328" w:rsidRPr="007F581C" w:rsidRDefault="001C3328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sk-SK"/>
        </w:rPr>
      </w:pPr>
      <w:r w:rsidRPr="007F581C">
        <w:rPr>
          <w:rFonts w:cs="Tahoma"/>
          <w:sz w:val="18"/>
          <w:szCs w:val="18"/>
          <w:lang w:val="sk-SK"/>
        </w:rPr>
        <w:t>Používať len pesticídy, ktoré sú v danej krajine pre sóju povolené</w:t>
      </w:r>
      <w:r w:rsidRPr="007F581C">
        <w:rPr>
          <w:rFonts w:cs="Tahoma"/>
          <w:color w:val="000000" w:themeColor="text1"/>
          <w:sz w:val="18"/>
          <w:szCs w:val="18"/>
          <w:lang w:val="sk-SK"/>
        </w:rPr>
        <w:t>;</w:t>
      </w:r>
    </w:p>
    <w:p w14:paraId="20084798" w14:textId="77777777" w:rsidR="001C3328" w:rsidRPr="007F581C" w:rsidRDefault="001C3328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sk-SK"/>
        </w:rPr>
      </w:pPr>
      <w:r w:rsidRPr="007F581C">
        <w:rPr>
          <w:rFonts w:cs="Tahoma"/>
          <w:sz w:val="18"/>
          <w:szCs w:val="18"/>
          <w:lang w:val="sk-SK"/>
        </w:rPr>
        <w:t>Používať pesticídy takým spôsobom, aby boli neškodné pre ľudí a životné prostredie;</w:t>
      </w:r>
    </w:p>
    <w:p w14:paraId="20084799" w14:textId="77777777" w:rsidR="001C3328" w:rsidRPr="007F581C" w:rsidRDefault="001C3328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sk-SK"/>
        </w:rPr>
      </w:pPr>
      <w:r w:rsidRPr="007F581C">
        <w:rPr>
          <w:rFonts w:cs="Tahoma"/>
          <w:sz w:val="18"/>
          <w:szCs w:val="18"/>
          <w:lang w:val="sk-SK"/>
        </w:rPr>
        <w:t>Aplikovať techniky integrovanej ochrany rastlín proti škodcom tak, aby sa znížinil negatívny účinok pesticídov;</w:t>
      </w:r>
    </w:p>
    <w:p w14:paraId="2008479A" w14:textId="77777777" w:rsidR="001C3328" w:rsidRPr="007F581C" w:rsidRDefault="001C3328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sk-SK"/>
        </w:rPr>
      </w:pPr>
      <w:r w:rsidRPr="007F581C">
        <w:rPr>
          <w:rFonts w:cs="Tahoma"/>
          <w:sz w:val="18"/>
          <w:szCs w:val="18"/>
          <w:lang w:val="sk-SK"/>
        </w:rPr>
        <w:t>Vytvoriť a implementovať plán integrovanej ochrany rastlín proti škodcom;</w:t>
      </w:r>
    </w:p>
    <w:p w14:paraId="2008479B" w14:textId="2829E142" w:rsidR="001C3328" w:rsidRPr="007F581C" w:rsidRDefault="001C3328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sk-SK"/>
        </w:rPr>
      </w:pPr>
      <w:r w:rsidRPr="007F581C">
        <w:rPr>
          <w:rFonts w:cs="Tahoma"/>
          <w:sz w:val="18"/>
          <w:szCs w:val="18"/>
          <w:lang w:val="sk-SK"/>
        </w:rPr>
        <w:t>Zdokumentovať používanie pesticídov a</w:t>
      </w:r>
      <w:r w:rsidR="00D46CFE" w:rsidRPr="007F581C">
        <w:rPr>
          <w:rFonts w:cs="Tahoma"/>
          <w:sz w:val="18"/>
          <w:szCs w:val="18"/>
          <w:lang w:val="sk-SK"/>
        </w:rPr>
        <w:t> </w:t>
      </w:r>
      <w:r w:rsidRPr="007F581C">
        <w:rPr>
          <w:rFonts w:cs="Tahoma"/>
          <w:sz w:val="18"/>
          <w:szCs w:val="18"/>
          <w:lang w:val="sk-SK"/>
        </w:rPr>
        <w:t>hnojív</w:t>
      </w:r>
      <w:r w:rsidR="00D46CFE" w:rsidRPr="007F581C">
        <w:rPr>
          <w:rFonts w:cs="Tahoma"/>
          <w:sz w:val="18"/>
          <w:szCs w:val="18"/>
          <w:lang w:val="sk-SK"/>
        </w:rPr>
        <w:t xml:space="preserve"> a spotrebu pohonných látok</w:t>
      </w:r>
      <w:r w:rsidRPr="007F581C">
        <w:rPr>
          <w:rFonts w:cs="Tahoma"/>
          <w:sz w:val="18"/>
          <w:szCs w:val="18"/>
          <w:lang w:val="sk-SK"/>
        </w:rPr>
        <w:t>;</w:t>
      </w:r>
    </w:p>
    <w:p w14:paraId="2008479C" w14:textId="77777777" w:rsidR="001C3328" w:rsidRPr="007F581C" w:rsidRDefault="001C3328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sk-SK" w:eastAsia="de-DE"/>
        </w:rPr>
      </w:pPr>
      <w:r w:rsidRPr="007F581C">
        <w:rPr>
          <w:rFonts w:cs="Tahoma"/>
          <w:sz w:val="18"/>
          <w:szCs w:val="18"/>
          <w:lang w:val="sk-SK" w:eastAsia="de-DE"/>
        </w:rPr>
        <w:t>Použitie prostriedkov na vysúšanie pred žatvou (napr. Glyfozát alebo Diquat) je zakázané;</w:t>
      </w:r>
    </w:p>
    <w:p w14:paraId="2008479D" w14:textId="77777777" w:rsidR="001C3328" w:rsidRPr="007F581C" w:rsidRDefault="001C3328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sk-SK"/>
        </w:rPr>
      </w:pPr>
      <w:r w:rsidRPr="007F581C">
        <w:rPr>
          <w:rFonts w:cs="Tahoma"/>
          <w:sz w:val="18"/>
          <w:szCs w:val="18"/>
          <w:lang w:val="sk-SK"/>
        </w:rPr>
        <w:t>Žiadne použitie prípravkov na ochranu rastlín uvedených v Štokholmskom a Rotterdamskom dohovore;</w:t>
      </w:r>
    </w:p>
    <w:p w14:paraId="2008479E" w14:textId="4D45873E" w:rsidR="001C3328" w:rsidRPr="007F581C" w:rsidRDefault="001C3328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sk-SK"/>
        </w:rPr>
      </w:pPr>
      <w:r w:rsidRPr="007F581C">
        <w:rPr>
          <w:rFonts w:cs="Tahoma"/>
          <w:sz w:val="18"/>
          <w:szCs w:val="18"/>
          <w:lang w:val="sk-SK"/>
        </w:rPr>
        <w:t>Žiadne použitie prípravkov na ochranu rastlín uvedených v zoznamoch WHO 1a a 1b;</w:t>
      </w:r>
    </w:p>
    <w:p w14:paraId="2008479F" w14:textId="0CEFEB38" w:rsidR="001C3328" w:rsidRPr="007F581C" w:rsidRDefault="001C3328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sk-SK" w:eastAsia="de-DE"/>
        </w:rPr>
      </w:pPr>
      <w:r w:rsidRPr="007F581C">
        <w:rPr>
          <w:rFonts w:cs="Tahoma"/>
          <w:sz w:val="18"/>
          <w:szCs w:val="18"/>
          <w:lang w:val="sk-SK" w:eastAsia="de-DE"/>
        </w:rPr>
        <w:t>Pesticídy sa nesmú používať v okruhu 30 metrov (alebo viac, ak je to zákonom predpísané)</w:t>
      </w:r>
      <w:r w:rsidR="00BB28BD" w:rsidRPr="007F581C">
        <w:rPr>
          <w:rStyle w:val="FootnoteReference"/>
          <w:rFonts w:cs="Tahoma"/>
          <w:sz w:val="18"/>
          <w:szCs w:val="18"/>
          <w:lang w:val="en-GB" w:eastAsia="de-DE"/>
        </w:rPr>
        <w:footnoteReference w:id="4"/>
      </w:r>
      <w:r w:rsidR="00BB28BD" w:rsidRPr="007F581C">
        <w:rPr>
          <w:rFonts w:cs="Tahoma"/>
          <w:sz w:val="18"/>
          <w:szCs w:val="18"/>
          <w:lang w:val="sk-SK" w:eastAsia="de-DE"/>
        </w:rPr>
        <w:t xml:space="preserve"> </w:t>
      </w:r>
      <w:r w:rsidRPr="007F581C">
        <w:rPr>
          <w:rFonts w:cs="Tahoma"/>
          <w:sz w:val="18"/>
          <w:szCs w:val="18"/>
          <w:lang w:val="sk-SK" w:eastAsia="de-DE"/>
        </w:rPr>
        <w:t>od osídlených oblastí, alebo vodných zdrojov;</w:t>
      </w:r>
    </w:p>
    <w:p w14:paraId="200847A0" w14:textId="77777777" w:rsidR="001C3328" w:rsidRPr="007F581C" w:rsidRDefault="001C3328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sk-SK" w:eastAsia="de-DE"/>
        </w:rPr>
      </w:pPr>
      <w:r w:rsidRPr="007F581C">
        <w:rPr>
          <w:rFonts w:cs="Tahoma"/>
          <w:sz w:val="18"/>
          <w:szCs w:val="18"/>
          <w:lang w:val="sk-SK" w:eastAsia="de-DE"/>
        </w:rPr>
        <w:t>Postrek pesticídov prostredníctvom lietadiel je zakázaný;</w:t>
      </w:r>
    </w:p>
    <w:p w14:paraId="200847A1" w14:textId="77777777" w:rsidR="001C3328" w:rsidRPr="007F581C" w:rsidRDefault="001C3328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sk-SK"/>
        </w:rPr>
      </w:pPr>
      <w:r w:rsidRPr="007F581C">
        <w:rPr>
          <w:rFonts w:cs="Tahoma"/>
          <w:sz w:val="18"/>
          <w:szCs w:val="18"/>
          <w:lang w:val="sk-SK"/>
        </w:rPr>
        <w:t>Uplatňovať zásady správnej poľnohospodárskej praxe;</w:t>
      </w:r>
    </w:p>
    <w:p w14:paraId="114E38D7" w14:textId="77777777" w:rsidR="00903F26" w:rsidRPr="007F581C" w:rsidRDefault="001C3328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sk-SK"/>
        </w:rPr>
      </w:pPr>
      <w:r w:rsidRPr="007F581C">
        <w:rPr>
          <w:rFonts w:cs="Tahoma"/>
          <w:sz w:val="18"/>
          <w:szCs w:val="18"/>
          <w:lang w:val="sk-SK"/>
        </w:rPr>
        <w:t>Dostupná a realizovaná je znalosť techník pre udržiavanie a kontrolu kvality pôdy a na zabránenie erózii pôdy;</w:t>
      </w:r>
    </w:p>
    <w:p w14:paraId="6E142093" w14:textId="1D443EC4" w:rsidR="00471423" w:rsidRPr="007F581C" w:rsidRDefault="00903F26" w:rsidP="007F581C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sk-SK"/>
        </w:rPr>
      </w:pPr>
      <w:r w:rsidRPr="007F581C">
        <w:rPr>
          <w:sz w:val="18"/>
          <w:szCs w:val="18"/>
          <w:lang w:val="sk-SK"/>
        </w:rPr>
        <w:t>Poľnohospodári budú implementovať opatrenia na zabezpečenie minimálneho pokrytia pôdy v najcitlivejších obdobiach.</w:t>
      </w:r>
    </w:p>
    <w:p w14:paraId="200847A3" w14:textId="77777777" w:rsidR="001C3328" w:rsidRPr="007F581C" w:rsidRDefault="001C3328" w:rsidP="007F581C">
      <w:pPr>
        <w:pStyle w:val="Aufzhlung"/>
        <w:numPr>
          <w:ilvl w:val="0"/>
          <w:numId w:val="3"/>
        </w:numPr>
        <w:spacing w:line="240" w:lineRule="auto"/>
        <w:ind w:left="284" w:hanging="284"/>
        <w:rPr>
          <w:rFonts w:cs="Tahoma"/>
          <w:sz w:val="18"/>
          <w:szCs w:val="18"/>
          <w:lang w:val="sk-SK"/>
        </w:rPr>
      </w:pPr>
      <w:r w:rsidRPr="007F581C">
        <w:rPr>
          <w:rFonts w:cs="Tahoma"/>
          <w:sz w:val="18"/>
          <w:szCs w:val="18"/>
          <w:lang w:val="sk-SK"/>
        </w:rPr>
        <w:t>Orientuje sa na základe odporúčaní príručky najlepších postupov od Donau Soja, vrátane odporúčaní používania pesticídov</w:t>
      </w:r>
      <w:r w:rsidRPr="007F581C">
        <w:rPr>
          <w:rStyle w:val="FootnoteReference"/>
          <w:rFonts w:cs="Tahoma"/>
          <w:sz w:val="18"/>
          <w:szCs w:val="18"/>
          <w:lang w:val="sk-SK"/>
        </w:rPr>
        <w:footnoteReference w:id="5"/>
      </w:r>
      <w:r w:rsidRPr="007F581C">
        <w:rPr>
          <w:rFonts w:cs="Tahoma"/>
          <w:sz w:val="18"/>
          <w:szCs w:val="18"/>
          <w:lang w:val="sk-SK"/>
        </w:rPr>
        <w:t>;</w:t>
      </w:r>
    </w:p>
    <w:p w14:paraId="200847A4" w14:textId="19B80EB1" w:rsidR="001C3328" w:rsidRPr="007F581C" w:rsidRDefault="00C56DFF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sk-SK"/>
        </w:rPr>
      </w:pPr>
      <w:r w:rsidRPr="007F581C">
        <w:rPr>
          <w:rFonts w:ascii="Verdana" w:hAnsi="Verdana" w:cs="Tahoma"/>
          <w:sz w:val="18"/>
          <w:szCs w:val="18"/>
          <w:lang w:val="sk-SK"/>
        </w:rPr>
        <w:t>Podieľajú sa na realizácii SPP (spoločnej poľnohospodárskej politiky)</w:t>
      </w:r>
      <w:r w:rsidR="009B04C2" w:rsidRPr="007F581C">
        <w:rPr>
          <w:rFonts w:ascii="Verdana" w:hAnsi="Verdana" w:cs="Tahoma"/>
          <w:sz w:val="18"/>
          <w:szCs w:val="18"/>
          <w:lang w:val="sk-SK"/>
        </w:rPr>
        <w:t xml:space="preserve"> prostredníctvom povinnej kondicionality</w:t>
      </w:r>
      <w:r w:rsidR="001C3328" w:rsidRPr="007F581C">
        <w:rPr>
          <w:rStyle w:val="FootnoteReference"/>
          <w:rFonts w:ascii="Verdana" w:hAnsi="Verdana" w:cs="Tahoma"/>
          <w:sz w:val="18"/>
          <w:szCs w:val="18"/>
          <w:lang w:val="sk-SK"/>
        </w:rPr>
        <w:footnoteReference w:id="6"/>
      </w:r>
      <w:r w:rsidR="00343B64" w:rsidRPr="007F581C">
        <w:rPr>
          <w:rFonts w:ascii="Verdana" w:hAnsi="Verdana" w:cs="Tahoma"/>
          <w:sz w:val="18"/>
          <w:szCs w:val="18"/>
          <w:lang w:val="sk-SK"/>
        </w:rPr>
        <w:t>;</w:t>
      </w:r>
    </w:p>
    <w:p w14:paraId="200847A5" w14:textId="77777777" w:rsidR="001C3328" w:rsidRPr="007F581C" w:rsidRDefault="001C3328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Prírodné rezervácie je nutné rešpektovať;</w:t>
      </w:r>
    </w:p>
    <w:p w14:paraId="200847A6" w14:textId="77777777" w:rsidR="001C3328" w:rsidRPr="007F581C" w:rsidRDefault="001C3328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Používať len plochy, ktoré sú od roku 2008 určené k poľnohospodárskym účelom;</w:t>
      </w:r>
    </w:p>
    <w:p w14:paraId="200847A7" w14:textId="77777777" w:rsidR="001C3328" w:rsidRPr="007F581C" w:rsidRDefault="001C3328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bCs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Dodržiavať národné ako aj medzinárodné pracovné a sociálne štandardy (ILO-konvencie – dohovory medzinárodnej organizácie práce);</w:t>
      </w:r>
    </w:p>
    <w:p w14:paraId="200847A8" w14:textId="77777777" w:rsidR="001C3328" w:rsidRPr="007F581C" w:rsidRDefault="001C3328" w:rsidP="007F581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u w:val="single"/>
          <w:lang w:val="sk-SK"/>
        </w:rPr>
        <w:t>V prípade trvale, alebo prechodne zamestnaných pracovníkov v poľnohospodárstve:</w:t>
      </w:r>
    </w:p>
    <w:p w14:paraId="200847A9" w14:textId="77777777" w:rsidR="001C3328" w:rsidRPr="007F581C" w:rsidRDefault="001C3328" w:rsidP="007F581C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Práca nadčas je v pricípe dobrovoľná, a musí byť podľa lokálnych a národných zákonov, alebo obchodných dohôd, zaplatená;</w:t>
      </w:r>
    </w:p>
    <w:p w14:paraId="200847AA" w14:textId="77777777" w:rsidR="001C3328" w:rsidRPr="007F581C" w:rsidRDefault="001C3328" w:rsidP="007F581C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>Nesmú existovať žiadne zrážky zo mzdy na disciplinázne účely, len ak je to zákonom povolené. Vyplatené mzdy sú zamestnávateľom zaznamenané;</w:t>
      </w:r>
    </w:p>
    <w:p w14:paraId="200847AB" w14:textId="77777777" w:rsidR="001C3328" w:rsidRPr="007F581C" w:rsidRDefault="001C3328" w:rsidP="007F581C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7F581C">
        <w:rPr>
          <w:rFonts w:ascii="Verdana" w:hAnsi="Verdana" w:cs="Tahoma"/>
          <w:color w:val="000000"/>
          <w:sz w:val="18"/>
          <w:szCs w:val="18"/>
          <w:u w:val="single"/>
          <w:lang w:val="sk-SK"/>
        </w:rPr>
        <w:t>V oblastiach s tradičným užívaním pôdy:</w:t>
      </w:r>
      <w:r w:rsidRPr="007F581C">
        <w:rPr>
          <w:rFonts w:ascii="Verdana" w:hAnsi="Verdana" w:cs="Tahoma"/>
          <w:color w:val="000000"/>
          <w:sz w:val="18"/>
          <w:szCs w:val="18"/>
          <w:lang w:val="sk-SK"/>
        </w:rPr>
        <w:t xml:space="preserve"> Kde tradiční užívatelia pôdy, postúpia svoje práva, existuje na toto zadokumetovaný dôkaz, že dotknuté komunity (úrady) boli na základe ich predchádzajúceho zadokumentovaného súhlasu, odškodnen</w:t>
      </w:r>
      <w:r w:rsidRPr="007F581C">
        <w:rPr>
          <w:rFonts w:ascii="Verdana" w:hAnsi="Verdana" w:cs="Tahoma"/>
          <w:sz w:val="18"/>
          <w:szCs w:val="18"/>
          <w:lang w:val="sk-SK"/>
        </w:rPr>
        <w:t>í.</w:t>
      </w:r>
    </w:p>
    <w:p w14:paraId="74FD2846" w14:textId="32A3FA82" w:rsidR="009E1AE7" w:rsidRPr="007F581C" w:rsidRDefault="009E1AE7" w:rsidP="007F581C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18"/>
          <w:szCs w:val="18"/>
          <w:lang w:val="cs-CZ"/>
        </w:rPr>
      </w:pPr>
    </w:p>
    <w:p w14:paraId="5B57E8AE" w14:textId="3CB58434" w:rsidR="006E316D" w:rsidRDefault="009E1AE7" w:rsidP="007F581C">
      <w:pPr>
        <w:pStyle w:val="Listenabsatz10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  <w:r w:rsidRPr="007F581C">
        <w:rPr>
          <w:rFonts w:ascii="Verdana" w:hAnsi="Verdana" w:cs="Tahoma"/>
          <w:b/>
          <w:color w:val="008BD2"/>
          <w:sz w:val="20"/>
          <w:szCs w:val="20"/>
          <w:lang w:val="cs-CZ"/>
        </w:rPr>
        <w:t>Poľnohospodári súhlasia s námatkovými kontrolami od certifikačného orgánu primárneho kolektora ako aj od Donau Soja</w:t>
      </w:r>
    </w:p>
    <w:p w14:paraId="2BDC2564" w14:textId="77777777" w:rsidR="006E316D" w:rsidRDefault="006E316D" w:rsidP="006E316D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25410F46" w14:textId="77777777" w:rsidR="006E316D" w:rsidRDefault="006E316D" w:rsidP="006E316D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59116A08" w14:textId="3272873E" w:rsidR="007F581C" w:rsidRPr="007F581C" w:rsidRDefault="007F581C" w:rsidP="009727FC">
      <w:pPr>
        <w:rPr>
          <w:lang w:val="cs-CZ"/>
        </w:rPr>
      </w:pPr>
    </w:p>
    <w:sectPr w:rsidR="007F581C" w:rsidRPr="007F581C" w:rsidSect="007F581C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9B4D" w14:textId="77777777" w:rsidR="005678F6" w:rsidRDefault="005678F6" w:rsidP="00BD6CEE">
      <w:pPr>
        <w:spacing w:after="0" w:line="240" w:lineRule="auto"/>
      </w:pPr>
      <w:r>
        <w:separator/>
      </w:r>
    </w:p>
  </w:endnote>
  <w:endnote w:type="continuationSeparator" w:id="0">
    <w:p w14:paraId="1108A211" w14:textId="77777777" w:rsidR="005678F6" w:rsidRDefault="005678F6" w:rsidP="00BD6CEE">
      <w:pPr>
        <w:spacing w:after="0" w:line="240" w:lineRule="auto"/>
      </w:pPr>
      <w:r>
        <w:continuationSeparator/>
      </w:r>
    </w:p>
  </w:endnote>
  <w:endnote w:type="continuationNotice" w:id="1">
    <w:p w14:paraId="4EAA8184" w14:textId="77777777" w:rsidR="005678F6" w:rsidRDefault="005678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4823" w14:textId="5B49C5DC" w:rsidR="00B81789" w:rsidRPr="007C655F" w:rsidRDefault="000D20FC" w:rsidP="00A2460B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 w:cs="Tahoma"/>
        <w:i/>
        <w:sz w:val="16"/>
        <w:szCs w:val="16"/>
        <w:lang w:val="sk-SK" w:eastAsia="en-GB"/>
      </w:rPr>
    </w:pPr>
    <w:r w:rsidRPr="001A0A8A">
      <w:rPr>
        <w:rFonts w:ascii="Verdana" w:hAnsi="Verdana" w:cs="Tahoma"/>
        <w:i/>
        <w:sz w:val="16"/>
        <w:szCs w:val="16"/>
        <w:lang w:val="sk-SK" w:eastAsia="en-GB"/>
      </w:rPr>
      <w:t>Donau Soja záväzné samovyhlásenie pre poľnohospodárov</w:t>
    </w:r>
    <w:r>
      <w:rPr>
        <w:rFonts w:ascii="Verdana" w:hAnsi="Verdana" w:cs="Tahoma"/>
        <w:i/>
        <w:sz w:val="16"/>
        <w:szCs w:val="16"/>
        <w:lang w:val="sk-SK" w:eastAsia="en-GB"/>
      </w:rPr>
      <w:t xml:space="preserve"> na Slovensku</w:t>
    </w:r>
    <w:r w:rsidRPr="001A0A8A">
      <w:rPr>
        <w:rFonts w:ascii="Verdana" w:hAnsi="Verdana" w:cs="Tahoma"/>
        <w:i/>
        <w:sz w:val="16"/>
        <w:szCs w:val="16"/>
        <w:lang w:val="sk-SK" w:eastAsia="en-GB"/>
      </w:rPr>
      <w:t xml:space="preserve"> / </w:t>
    </w:r>
    <w:r w:rsidR="00E92704">
      <w:rPr>
        <w:rFonts w:ascii="Verdana" w:hAnsi="Verdana" w:cs="Tahoma"/>
        <w:i/>
        <w:sz w:val="16"/>
        <w:szCs w:val="16"/>
        <w:lang w:val="sk-SK" w:eastAsia="en-GB"/>
      </w:rPr>
      <w:t>Verzia 202</w:t>
    </w:r>
    <w:r w:rsidR="006D32DE">
      <w:rPr>
        <w:rFonts w:ascii="Verdana" w:hAnsi="Verdana" w:cs="Tahoma"/>
        <w:i/>
        <w:sz w:val="16"/>
        <w:szCs w:val="16"/>
        <w:lang w:val="sk-SK" w:eastAsia="en-GB"/>
      </w:rPr>
      <w:t>6</w:t>
    </w:r>
    <w:r w:rsidR="00B81789" w:rsidRPr="000D20FC">
      <w:rPr>
        <w:rFonts w:ascii="Verdana" w:hAnsi="Verdana"/>
        <w:i/>
        <w:sz w:val="16"/>
      </w:rPr>
      <w:tab/>
    </w:r>
    <w:r w:rsidR="00344FE7" w:rsidRPr="000D20FC">
      <w:rPr>
        <w:rFonts w:ascii="Verdana" w:hAnsi="Verdana"/>
        <w:i/>
        <w:sz w:val="16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0D20FC">
      <w:rPr>
        <w:rFonts w:ascii="Verdana" w:hAnsi="Verdana"/>
        <w:sz w:val="16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A346D9">
      <w:rPr>
        <w:rFonts w:ascii="Verdana" w:hAnsi="Verdana"/>
        <w:noProof/>
        <w:sz w:val="16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81A1" w14:textId="77777777" w:rsidR="005678F6" w:rsidRDefault="005678F6" w:rsidP="00BD6CEE">
      <w:pPr>
        <w:spacing w:after="0" w:line="240" w:lineRule="auto"/>
      </w:pPr>
      <w:r>
        <w:separator/>
      </w:r>
    </w:p>
  </w:footnote>
  <w:footnote w:type="continuationSeparator" w:id="0">
    <w:p w14:paraId="11E258A9" w14:textId="77777777" w:rsidR="005678F6" w:rsidRDefault="005678F6" w:rsidP="00BD6CEE">
      <w:pPr>
        <w:spacing w:after="0" w:line="240" w:lineRule="auto"/>
      </w:pPr>
      <w:r>
        <w:continuationSeparator/>
      </w:r>
    </w:p>
  </w:footnote>
  <w:footnote w:type="continuationNotice" w:id="1">
    <w:p w14:paraId="69890E94" w14:textId="77777777" w:rsidR="005678F6" w:rsidRDefault="005678F6">
      <w:pPr>
        <w:spacing w:after="0" w:line="240" w:lineRule="auto"/>
      </w:pPr>
    </w:p>
  </w:footnote>
  <w:footnote w:id="2">
    <w:p w14:paraId="710B5C7E" w14:textId="2899AC88" w:rsidR="00B57343" w:rsidRPr="00BD051E" w:rsidRDefault="00B57343">
      <w:pPr>
        <w:pStyle w:val="FootnoteText"/>
        <w:rPr>
          <w:rFonts w:ascii="Verdana" w:hAnsi="Verdana"/>
          <w:sz w:val="16"/>
          <w:szCs w:val="16"/>
          <w:lang w:val="en-GB"/>
        </w:rPr>
      </w:pPr>
      <w:r w:rsidRPr="00BD051E">
        <w:rPr>
          <w:rStyle w:val="FootnoteReference"/>
          <w:rFonts w:ascii="Verdana" w:hAnsi="Verdana"/>
          <w:sz w:val="16"/>
          <w:szCs w:val="16"/>
        </w:rPr>
        <w:footnoteRef/>
      </w:r>
      <w:r w:rsidRPr="00BD051E">
        <w:rPr>
          <w:rFonts w:ascii="Verdana" w:hAnsi="Verdana"/>
          <w:sz w:val="16"/>
          <w:szCs w:val="16"/>
          <w:lang w:val="en-GB"/>
        </w:rPr>
        <w:t xml:space="preserve"> </w:t>
      </w:r>
      <w:r w:rsidR="00BD051E" w:rsidRPr="00BD051E">
        <w:rPr>
          <w:rFonts w:ascii="Verdana" w:hAnsi="Verdana"/>
          <w:sz w:val="16"/>
          <w:szCs w:val="16"/>
          <w:lang w:val="rm-CH"/>
        </w:rPr>
        <w:t>platný odo dňa účinnosti EUDR.</w:t>
      </w:r>
    </w:p>
  </w:footnote>
  <w:footnote w:id="3">
    <w:p w14:paraId="07E4B636" w14:textId="44A01254" w:rsidR="00135B4E" w:rsidRPr="009727FC" w:rsidRDefault="00135B4E" w:rsidP="007F581C">
      <w:pPr>
        <w:spacing w:after="0" w:line="240" w:lineRule="auto"/>
        <w:rPr>
          <w:rFonts w:ascii="Verdana" w:eastAsia="Calibri" w:hAnsi="Verdana" w:cs="Tahoma"/>
          <w:sz w:val="13"/>
          <w:szCs w:val="13"/>
          <w:lang w:val="en-GB"/>
        </w:rPr>
      </w:pPr>
      <w:r w:rsidRPr="00EC3B42">
        <w:rPr>
          <w:rStyle w:val="FootnoteReference"/>
          <w:sz w:val="13"/>
          <w:szCs w:val="13"/>
        </w:rPr>
        <w:footnoteRef/>
      </w:r>
      <w:r w:rsidRPr="009727FC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Poznámka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: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Musia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sa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dodržiavať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platné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právne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požiadavky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týkajúce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sa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množenia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osiva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(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zákony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o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ochrane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odrôd</w:t>
      </w:r>
      <w:proofErr w:type="spellEnd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rastlín</w:t>
      </w:r>
      <w:proofErr w:type="spellEnd"/>
      <w:proofErr w:type="gramStart"/>
      <w:r w:rsidR="00B32A2B" w:rsidRPr="009727FC">
        <w:rPr>
          <w:rFonts w:ascii="Verdana" w:eastAsia="Calibri" w:hAnsi="Verdana" w:cs="Tahoma"/>
          <w:sz w:val="13"/>
          <w:szCs w:val="13"/>
          <w:lang w:val="en-GB"/>
        </w:rPr>
        <w:t>);</w:t>
      </w:r>
      <w:proofErr w:type="gramEnd"/>
    </w:p>
  </w:footnote>
  <w:footnote w:id="4">
    <w:p w14:paraId="6B82B36F" w14:textId="64D825B9" w:rsidR="00BB28BD" w:rsidRPr="009727FC" w:rsidRDefault="00BB28BD" w:rsidP="007F581C">
      <w:pPr>
        <w:pStyle w:val="FootnoteText"/>
        <w:spacing w:after="0" w:line="240" w:lineRule="auto"/>
        <w:rPr>
          <w:rFonts w:ascii="Verdana" w:hAnsi="Verdana" w:cs="Tahoma"/>
          <w:sz w:val="13"/>
          <w:szCs w:val="13"/>
          <w:lang w:val="en-GB"/>
        </w:rPr>
      </w:pPr>
      <w:bookmarkStart w:id="0" w:name="_Hlk98935742"/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bookmarkEnd w:id="0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V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prípade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že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nie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je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možné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dodržať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minimálny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odstup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poskytne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sa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odôvodnenie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formou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e-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mailového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oznámenia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ktoré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bude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schválené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D93981" w:rsidRPr="009727FC">
        <w:rPr>
          <w:rFonts w:ascii="Verdana" w:hAnsi="Verdana" w:cs="Tahoma"/>
          <w:sz w:val="13"/>
          <w:szCs w:val="13"/>
          <w:lang w:val="en-GB"/>
        </w:rPr>
        <w:t>organizáciou</w:t>
      </w:r>
      <w:proofErr w:type="spellEnd"/>
      <w:r w:rsidR="00D93981" w:rsidRPr="009727FC">
        <w:rPr>
          <w:rFonts w:ascii="Verdana" w:hAnsi="Verdana" w:cs="Tahoma"/>
          <w:sz w:val="13"/>
          <w:szCs w:val="13"/>
          <w:lang w:val="en-GB"/>
        </w:rPr>
        <w:t xml:space="preserve"> Donau Soja (</w:t>
      </w:r>
      <w:r w:rsidR="00D93981" w:rsidRPr="00D93981">
        <w:rPr>
          <w:rStyle w:val="Hyperlink"/>
          <w:rFonts w:ascii="Verdana" w:hAnsi="Verdana"/>
          <w:sz w:val="13"/>
          <w:szCs w:val="13"/>
          <w:lang w:val="sk-SK"/>
        </w:rPr>
        <w:t>quality@donausoja.org</w:t>
      </w:r>
      <w:r w:rsidR="00D93981" w:rsidRPr="009727FC">
        <w:rPr>
          <w:rFonts w:ascii="Verdana" w:hAnsi="Verdana" w:cs="Tahoma"/>
          <w:sz w:val="13"/>
          <w:szCs w:val="13"/>
          <w:lang w:val="en-GB"/>
        </w:rPr>
        <w:t>).</w:t>
      </w:r>
    </w:p>
  </w:footnote>
  <w:footnote w:id="5">
    <w:p w14:paraId="20084828" w14:textId="77777777" w:rsidR="001C3328" w:rsidRPr="00D205B1" w:rsidRDefault="001C3328" w:rsidP="007F581C">
      <w:pPr>
        <w:pStyle w:val="FootnoteText"/>
        <w:spacing w:after="0" w:line="240" w:lineRule="auto"/>
        <w:jc w:val="left"/>
        <w:rPr>
          <w:rFonts w:ascii="Verdana" w:hAnsi="Verdana" w:cs="Tahoma"/>
          <w:sz w:val="13"/>
          <w:szCs w:val="13"/>
          <w:lang w:val="sk-SK"/>
        </w:rPr>
      </w:pPr>
      <w:r w:rsidRPr="00D205B1">
        <w:rPr>
          <w:rStyle w:val="FootnoteReference"/>
          <w:rFonts w:ascii="Verdana" w:hAnsi="Verdana" w:cs="Tahoma"/>
          <w:sz w:val="13"/>
          <w:szCs w:val="13"/>
          <w:lang w:val="sk-SK"/>
        </w:rPr>
        <w:footnoteRef/>
      </w:r>
      <w:r w:rsidRPr="00D205B1">
        <w:rPr>
          <w:rFonts w:ascii="Verdana" w:hAnsi="Verdana" w:cs="Tahoma"/>
          <w:sz w:val="13"/>
          <w:szCs w:val="13"/>
          <w:lang w:val="sk-SK"/>
        </w:rPr>
        <w:t xml:space="preserve"> </w:t>
      </w:r>
      <w:r w:rsidRPr="00D205B1">
        <w:rPr>
          <w:rFonts w:ascii="Verdana" w:hAnsi="Verdana" w:cs="Tahoma"/>
          <w:sz w:val="13"/>
          <w:szCs w:val="13"/>
          <w:lang w:val="sk-SK"/>
        </w:rPr>
        <w:t xml:space="preserve">Aktuálna verzia príručky najlepších postupeov je dostupná na: </w:t>
      </w:r>
      <w:hyperlink r:id="rId1" w:history="1">
        <w:r w:rsidRPr="00D205B1">
          <w:rPr>
            <w:rStyle w:val="Hyperlink"/>
            <w:rFonts w:ascii="Verdana" w:hAnsi="Verdana" w:cs="Tahoma"/>
            <w:sz w:val="13"/>
            <w:szCs w:val="13"/>
            <w:lang w:val="sk-SK"/>
          </w:rPr>
          <w:t>www.donausoja.org/en/downloads</w:t>
        </w:r>
      </w:hyperlink>
    </w:p>
  </w:footnote>
  <w:footnote w:id="6">
    <w:p w14:paraId="20084829" w14:textId="77777777" w:rsidR="001C3328" w:rsidRPr="00D205B1" w:rsidRDefault="001C3328" w:rsidP="007F581C">
      <w:pPr>
        <w:pStyle w:val="FootnoteText"/>
        <w:spacing w:after="0" w:line="240" w:lineRule="auto"/>
        <w:jc w:val="left"/>
        <w:rPr>
          <w:rFonts w:ascii="Verdana" w:hAnsi="Verdana" w:cs="Tahoma"/>
          <w:sz w:val="13"/>
          <w:szCs w:val="13"/>
          <w:lang w:val="sk-SK"/>
        </w:rPr>
      </w:pPr>
      <w:r w:rsidRPr="00D205B1">
        <w:rPr>
          <w:rStyle w:val="FootnoteReference"/>
          <w:rFonts w:ascii="Verdana" w:hAnsi="Verdana" w:cs="Tahoma"/>
          <w:sz w:val="13"/>
          <w:szCs w:val="13"/>
          <w:lang w:val="sk-SK"/>
        </w:rPr>
        <w:footnoteRef/>
      </w:r>
      <w:r w:rsidRPr="00D205B1">
        <w:rPr>
          <w:rFonts w:ascii="Verdana" w:hAnsi="Verdana" w:cs="Tahoma"/>
          <w:sz w:val="13"/>
          <w:szCs w:val="13"/>
          <w:lang w:val="sk-SK"/>
        </w:rPr>
        <w:t xml:space="preserve"> Neplatí pre poľnohospodárov so sójov a výmere mešej ako 1 hektár.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4821" w14:textId="5B343500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20084826" wp14:editId="7CE2374F">
          <wp:simplePos x="0" y="0"/>
          <wp:positionH relativeFrom="column">
            <wp:posOffset>6037580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1980865020" name="Grafik 1980865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1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187339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790465">
    <w:abstractNumId w:val="7"/>
  </w:num>
  <w:num w:numId="3" w16cid:durableId="754861984">
    <w:abstractNumId w:val="5"/>
  </w:num>
  <w:num w:numId="4" w16cid:durableId="1498111996">
    <w:abstractNumId w:val="9"/>
  </w:num>
  <w:num w:numId="5" w16cid:durableId="168254447">
    <w:abstractNumId w:val="10"/>
  </w:num>
  <w:num w:numId="6" w16cid:durableId="1120564405">
    <w:abstractNumId w:val="1"/>
  </w:num>
  <w:num w:numId="7" w16cid:durableId="1919362034">
    <w:abstractNumId w:val="4"/>
  </w:num>
  <w:num w:numId="8" w16cid:durableId="647050527">
    <w:abstractNumId w:val="11"/>
  </w:num>
  <w:num w:numId="9" w16cid:durableId="103229417">
    <w:abstractNumId w:val="6"/>
  </w:num>
  <w:num w:numId="10" w16cid:durableId="1506092494">
    <w:abstractNumId w:val="8"/>
  </w:num>
  <w:num w:numId="11" w16cid:durableId="1850290458">
    <w:abstractNumId w:val="12"/>
  </w:num>
  <w:num w:numId="12" w16cid:durableId="470513348">
    <w:abstractNumId w:val="3"/>
  </w:num>
  <w:num w:numId="13" w16cid:durableId="487020476">
    <w:abstractNumId w:val="2"/>
  </w:num>
  <w:num w:numId="14" w16cid:durableId="34695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1vR5A8pGc+rpnAFbBVg1GUaUU+qhrSxZx4S0F/gDFFBonb2/WU08G9+otm3xzm8193e3TcxD7lHHykJNJvHyQ==" w:salt="bSliZfXGZXsB1lJ9Jx1A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17306"/>
    <w:rsid w:val="000179D3"/>
    <w:rsid w:val="0002248F"/>
    <w:rsid w:val="000324C2"/>
    <w:rsid w:val="0003264A"/>
    <w:rsid w:val="00032689"/>
    <w:rsid w:val="00033A07"/>
    <w:rsid w:val="00035450"/>
    <w:rsid w:val="0004253F"/>
    <w:rsid w:val="00044972"/>
    <w:rsid w:val="000535C0"/>
    <w:rsid w:val="0005450E"/>
    <w:rsid w:val="000633F8"/>
    <w:rsid w:val="00065E89"/>
    <w:rsid w:val="00070389"/>
    <w:rsid w:val="00075F51"/>
    <w:rsid w:val="000A479A"/>
    <w:rsid w:val="000A7BC8"/>
    <w:rsid w:val="000B084E"/>
    <w:rsid w:val="000B0B61"/>
    <w:rsid w:val="000C1B82"/>
    <w:rsid w:val="000C3AE8"/>
    <w:rsid w:val="000D1E0E"/>
    <w:rsid w:val="000D20FC"/>
    <w:rsid w:val="000E75A7"/>
    <w:rsid w:val="000F00FE"/>
    <w:rsid w:val="000F32DB"/>
    <w:rsid w:val="000F3923"/>
    <w:rsid w:val="000F78A9"/>
    <w:rsid w:val="001009FB"/>
    <w:rsid w:val="00101338"/>
    <w:rsid w:val="001016A7"/>
    <w:rsid w:val="00102F38"/>
    <w:rsid w:val="001065A5"/>
    <w:rsid w:val="0010786C"/>
    <w:rsid w:val="00111DDB"/>
    <w:rsid w:val="0011404F"/>
    <w:rsid w:val="0012314E"/>
    <w:rsid w:val="00123A9B"/>
    <w:rsid w:val="00125250"/>
    <w:rsid w:val="001277FA"/>
    <w:rsid w:val="00135B4E"/>
    <w:rsid w:val="00142DE4"/>
    <w:rsid w:val="001478DD"/>
    <w:rsid w:val="001506EE"/>
    <w:rsid w:val="00152138"/>
    <w:rsid w:val="00153618"/>
    <w:rsid w:val="001627CA"/>
    <w:rsid w:val="00173D52"/>
    <w:rsid w:val="001754FD"/>
    <w:rsid w:val="00176AE2"/>
    <w:rsid w:val="00177126"/>
    <w:rsid w:val="00190544"/>
    <w:rsid w:val="0019286D"/>
    <w:rsid w:val="00196EFE"/>
    <w:rsid w:val="001B4790"/>
    <w:rsid w:val="001B7A87"/>
    <w:rsid w:val="001C1FFA"/>
    <w:rsid w:val="001C3328"/>
    <w:rsid w:val="001D2BEA"/>
    <w:rsid w:val="001E106F"/>
    <w:rsid w:val="001E3A3F"/>
    <w:rsid w:val="001E7D90"/>
    <w:rsid w:val="002034E0"/>
    <w:rsid w:val="00221629"/>
    <w:rsid w:val="00222DC3"/>
    <w:rsid w:val="002455F4"/>
    <w:rsid w:val="0024723B"/>
    <w:rsid w:val="00254518"/>
    <w:rsid w:val="002625AE"/>
    <w:rsid w:val="0026274B"/>
    <w:rsid w:val="00271D7F"/>
    <w:rsid w:val="0027417D"/>
    <w:rsid w:val="00280037"/>
    <w:rsid w:val="00280C17"/>
    <w:rsid w:val="00282C42"/>
    <w:rsid w:val="002831A9"/>
    <w:rsid w:val="002960C2"/>
    <w:rsid w:val="002B7AAA"/>
    <w:rsid w:val="002C1053"/>
    <w:rsid w:val="002C38FD"/>
    <w:rsid w:val="002D4D0E"/>
    <w:rsid w:val="002D4EBF"/>
    <w:rsid w:val="002E2C6F"/>
    <w:rsid w:val="002F5110"/>
    <w:rsid w:val="002F7C3C"/>
    <w:rsid w:val="00300FE4"/>
    <w:rsid w:val="00303C8F"/>
    <w:rsid w:val="0031218E"/>
    <w:rsid w:val="0031404E"/>
    <w:rsid w:val="003265ED"/>
    <w:rsid w:val="00333F34"/>
    <w:rsid w:val="00334267"/>
    <w:rsid w:val="00340F15"/>
    <w:rsid w:val="00343B64"/>
    <w:rsid w:val="00344FE7"/>
    <w:rsid w:val="00346837"/>
    <w:rsid w:val="00353ABE"/>
    <w:rsid w:val="00354959"/>
    <w:rsid w:val="003549EA"/>
    <w:rsid w:val="00362E54"/>
    <w:rsid w:val="003741A7"/>
    <w:rsid w:val="00375DE1"/>
    <w:rsid w:val="0037794A"/>
    <w:rsid w:val="00377EBF"/>
    <w:rsid w:val="00380001"/>
    <w:rsid w:val="00387535"/>
    <w:rsid w:val="00387C33"/>
    <w:rsid w:val="00394D37"/>
    <w:rsid w:val="0039797B"/>
    <w:rsid w:val="003A2921"/>
    <w:rsid w:val="003A2CD8"/>
    <w:rsid w:val="003A3CD3"/>
    <w:rsid w:val="003B1117"/>
    <w:rsid w:val="003C4D1C"/>
    <w:rsid w:val="003D59A2"/>
    <w:rsid w:val="003E4517"/>
    <w:rsid w:val="003E5707"/>
    <w:rsid w:val="00400B01"/>
    <w:rsid w:val="00401E74"/>
    <w:rsid w:val="00404A85"/>
    <w:rsid w:val="004108EA"/>
    <w:rsid w:val="004169DF"/>
    <w:rsid w:val="0041778E"/>
    <w:rsid w:val="0042040E"/>
    <w:rsid w:val="00422E3A"/>
    <w:rsid w:val="00423390"/>
    <w:rsid w:val="00424B0D"/>
    <w:rsid w:val="00425029"/>
    <w:rsid w:val="00425370"/>
    <w:rsid w:val="00426A09"/>
    <w:rsid w:val="00431D10"/>
    <w:rsid w:val="00434486"/>
    <w:rsid w:val="0044426B"/>
    <w:rsid w:val="0045092C"/>
    <w:rsid w:val="00457450"/>
    <w:rsid w:val="0047126C"/>
    <w:rsid w:val="00471423"/>
    <w:rsid w:val="004747D5"/>
    <w:rsid w:val="00480A9D"/>
    <w:rsid w:val="0048156A"/>
    <w:rsid w:val="00485DAD"/>
    <w:rsid w:val="00485E36"/>
    <w:rsid w:val="004A574E"/>
    <w:rsid w:val="004B31CB"/>
    <w:rsid w:val="004B4ADD"/>
    <w:rsid w:val="004B4E87"/>
    <w:rsid w:val="004B6FEB"/>
    <w:rsid w:val="004D1489"/>
    <w:rsid w:val="004E0ADC"/>
    <w:rsid w:val="004E5399"/>
    <w:rsid w:val="004F75B0"/>
    <w:rsid w:val="00501CBC"/>
    <w:rsid w:val="00502BC5"/>
    <w:rsid w:val="005058AC"/>
    <w:rsid w:val="005066A7"/>
    <w:rsid w:val="005071CF"/>
    <w:rsid w:val="00527A0E"/>
    <w:rsid w:val="00534121"/>
    <w:rsid w:val="00544FB0"/>
    <w:rsid w:val="00546B94"/>
    <w:rsid w:val="0055024E"/>
    <w:rsid w:val="00550692"/>
    <w:rsid w:val="00552ACA"/>
    <w:rsid w:val="00556C65"/>
    <w:rsid w:val="0055733E"/>
    <w:rsid w:val="005616E3"/>
    <w:rsid w:val="00562C03"/>
    <w:rsid w:val="00563846"/>
    <w:rsid w:val="005678F6"/>
    <w:rsid w:val="005732D2"/>
    <w:rsid w:val="00576517"/>
    <w:rsid w:val="005B16D8"/>
    <w:rsid w:val="005B37B7"/>
    <w:rsid w:val="005C0061"/>
    <w:rsid w:val="005C4CAA"/>
    <w:rsid w:val="005D50C9"/>
    <w:rsid w:val="005D595C"/>
    <w:rsid w:val="005D62CF"/>
    <w:rsid w:val="005D737D"/>
    <w:rsid w:val="005E1A13"/>
    <w:rsid w:val="005E71D5"/>
    <w:rsid w:val="005F11A3"/>
    <w:rsid w:val="005F2426"/>
    <w:rsid w:val="005F4F8A"/>
    <w:rsid w:val="006050AE"/>
    <w:rsid w:val="00605F65"/>
    <w:rsid w:val="00610117"/>
    <w:rsid w:val="00611B31"/>
    <w:rsid w:val="006227B8"/>
    <w:rsid w:val="006258BD"/>
    <w:rsid w:val="00642987"/>
    <w:rsid w:val="00644FD3"/>
    <w:rsid w:val="00647BB1"/>
    <w:rsid w:val="00653996"/>
    <w:rsid w:val="006607EF"/>
    <w:rsid w:val="006653AA"/>
    <w:rsid w:val="00666255"/>
    <w:rsid w:val="00667F67"/>
    <w:rsid w:val="00671336"/>
    <w:rsid w:val="006714DC"/>
    <w:rsid w:val="00676A79"/>
    <w:rsid w:val="00683F27"/>
    <w:rsid w:val="00684D61"/>
    <w:rsid w:val="0068663B"/>
    <w:rsid w:val="00690062"/>
    <w:rsid w:val="0069480D"/>
    <w:rsid w:val="00694F39"/>
    <w:rsid w:val="00695CC2"/>
    <w:rsid w:val="006A29A4"/>
    <w:rsid w:val="006A3179"/>
    <w:rsid w:val="006A6BAE"/>
    <w:rsid w:val="006B0D63"/>
    <w:rsid w:val="006C053B"/>
    <w:rsid w:val="006C16AC"/>
    <w:rsid w:val="006C5EE9"/>
    <w:rsid w:val="006D32DE"/>
    <w:rsid w:val="006D417F"/>
    <w:rsid w:val="006D53A8"/>
    <w:rsid w:val="006D5613"/>
    <w:rsid w:val="006E316D"/>
    <w:rsid w:val="006F2418"/>
    <w:rsid w:val="0070723C"/>
    <w:rsid w:val="00710FC7"/>
    <w:rsid w:val="00716A4C"/>
    <w:rsid w:val="00717B60"/>
    <w:rsid w:val="0072147F"/>
    <w:rsid w:val="00721C50"/>
    <w:rsid w:val="007254D4"/>
    <w:rsid w:val="00731B53"/>
    <w:rsid w:val="00731C27"/>
    <w:rsid w:val="0073542A"/>
    <w:rsid w:val="007450B6"/>
    <w:rsid w:val="0074583D"/>
    <w:rsid w:val="00757639"/>
    <w:rsid w:val="00760115"/>
    <w:rsid w:val="00761944"/>
    <w:rsid w:val="00780B57"/>
    <w:rsid w:val="007833DD"/>
    <w:rsid w:val="00785630"/>
    <w:rsid w:val="0079699A"/>
    <w:rsid w:val="007A0CB0"/>
    <w:rsid w:val="007A1CF5"/>
    <w:rsid w:val="007A3FEF"/>
    <w:rsid w:val="007A5008"/>
    <w:rsid w:val="007A6D03"/>
    <w:rsid w:val="007A70B4"/>
    <w:rsid w:val="007B2B52"/>
    <w:rsid w:val="007C179D"/>
    <w:rsid w:val="007C655F"/>
    <w:rsid w:val="007C7485"/>
    <w:rsid w:val="007D40BB"/>
    <w:rsid w:val="007E45F8"/>
    <w:rsid w:val="007E7B21"/>
    <w:rsid w:val="007F0A30"/>
    <w:rsid w:val="007F56D0"/>
    <w:rsid w:val="007F581C"/>
    <w:rsid w:val="007F621F"/>
    <w:rsid w:val="007F72EC"/>
    <w:rsid w:val="00814BAE"/>
    <w:rsid w:val="008207A6"/>
    <w:rsid w:val="0082294B"/>
    <w:rsid w:val="00834675"/>
    <w:rsid w:val="008377A1"/>
    <w:rsid w:val="0084548C"/>
    <w:rsid w:val="00851BFB"/>
    <w:rsid w:val="00855B00"/>
    <w:rsid w:val="00857DFE"/>
    <w:rsid w:val="00865026"/>
    <w:rsid w:val="008651FB"/>
    <w:rsid w:val="00867CFE"/>
    <w:rsid w:val="00874D23"/>
    <w:rsid w:val="00874E4E"/>
    <w:rsid w:val="00875EB0"/>
    <w:rsid w:val="00881A45"/>
    <w:rsid w:val="00882A49"/>
    <w:rsid w:val="008831F9"/>
    <w:rsid w:val="008906B7"/>
    <w:rsid w:val="008A37A4"/>
    <w:rsid w:val="008A42CD"/>
    <w:rsid w:val="008A4F75"/>
    <w:rsid w:val="008C0E5B"/>
    <w:rsid w:val="008C3895"/>
    <w:rsid w:val="008C4C77"/>
    <w:rsid w:val="008D6B8D"/>
    <w:rsid w:val="008E5BD6"/>
    <w:rsid w:val="008F00D2"/>
    <w:rsid w:val="0090012F"/>
    <w:rsid w:val="00903F26"/>
    <w:rsid w:val="00913647"/>
    <w:rsid w:val="00915E1E"/>
    <w:rsid w:val="00916DD4"/>
    <w:rsid w:val="00917018"/>
    <w:rsid w:val="00917ABB"/>
    <w:rsid w:val="009231BB"/>
    <w:rsid w:val="00925832"/>
    <w:rsid w:val="00926BE4"/>
    <w:rsid w:val="00930DD5"/>
    <w:rsid w:val="00932525"/>
    <w:rsid w:val="009376AB"/>
    <w:rsid w:val="009379FD"/>
    <w:rsid w:val="00940ACB"/>
    <w:rsid w:val="00956EB6"/>
    <w:rsid w:val="00964337"/>
    <w:rsid w:val="00967C67"/>
    <w:rsid w:val="009727FC"/>
    <w:rsid w:val="009733CD"/>
    <w:rsid w:val="00974B44"/>
    <w:rsid w:val="009774EC"/>
    <w:rsid w:val="0098066E"/>
    <w:rsid w:val="0098148D"/>
    <w:rsid w:val="00985B19"/>
    <w:rsid w:val="00986857"/>
    <w:rsid w:val="0099756C"/>
    <w:rsid w:val="009B04C2"/>
    <w:rsid w:val="009C03DC"/>
    <w:rsid w:val="009D1073"/>
    <w:rsid w:val="009E1AE7"/>
    <w:rsid w:val="009E5EFE"/>
    <w:rsid w:val="009F714E"/>
    <w:rsid w:val="00A045A3"/>
    <w:rsid w:val="00A059FF"/>
    <w:rsid w:val="00A06418"/>
    <w:rsid w:val="00A15438"/>
    <w:rsid w:val="00A17ACE"/>
    <w:rsid w:val="00A20BD3"/>
    <w:rsid w:val="00A2460B"/>
    <w:rsid w:val="00A26150"/>
    <w:rsid w:val="00A26185"/>
    <w:rsid w:val="00A27E51"/>
    <w:rsid w:val="00A31F7B"/>
    <w:rsid w:val="00A346D9"/>
    <w:rsid w:val="00A34D45"/>
    <w:rsid w:val="00A35C87"/>
    <w:rsid w:val="00A36351"/>
    <w:rsid w:val="00A43047"/>
    <w:rsid w:val="00A43F11"/>
    <w:rsid w:val="00A47AF2"/>
    <w:rsid w:val="00A5223A"/>
    <w:rsid w:val="00A92F37"/>
    <w:rsid w:val="00A9366E"/>
    <w:rsid w:val="00A93EC1"/>
    <w:rsid w:val="00A95973"/>
    <w:rsid w:val="00A97D89"/>
    <w:rsid w:val="00AA39AD"/>
    <w:rsid w:val="00AB181D"/>
    <w:rsid w:val="00AB758D"/>
    <w:rsid w:val="00AD4EA8"/>
    <w:rsid w:val="00AE4BDB"/>
    <w:rsid w:val="00B00F74"/>
    <w:rsid w:val="00B03404"/>
    <w:rsid w:val="00B04FAE"/>
    <w:rsid w:val="00B10F98"/>
    <w:rsid w:val="00B12804"/>
    <w:rsid w:val="00B179BA"/>
    <w:rsid w:val="00B272EC"/>
    <w:rsid w:val="00B32952"/>
    <w:rsid w:val="00B32A2B"/>
    <w:rsid w:val="00B35361"/>
    <w:rsid w:val="00B53E03"/>
    <w:rsid w:val="00B5445B"/>
    <w:rsid w:val="00B57343"/>
    <w:rsid w:val="00B60FC0"/>
    <w:rsid w:val="00B64B20"/>
    <w:rsid w:val="00B6787E"/>
    <w:rsid w:val="00B81789"/>
    <w:rsid w:val="00B82E40"/>
    <w:rsid w:val="00B84896"/>
    <w:rsid w:val="00B87124"/>
    <w:rsid w:val="00B9169B"/>
    <w:rsid w:val="00B928AF"/>
    <w:rsid w:val="00B94442"/>
    <w:rsid w:val="00BA7BDB"/>
    <w:rsid w:val="00BB28BD"/>
    <w:rsid w:val="00BB3DEA"/>
    <w:rsid w:val="00BB509F"/>
    <w:rsid w:val="00BB51CB"/>
    <w:rsid w:val="00BB687D"/>
    <w:rsid w:val="00BC0CE5"/>
    <w:rsid w:val="00BC0D99"/>
    <w:rsid w:val="00BC5970"/>
    <w:rsid w:val="00BC68DC"/>
    <w:rsid w:val="00BD051E"/>
    <w:rsid w:val="00BD251D"/>
    <w:rsid w:val="00BD6CEE"/>
    <w:rsid w:val="00BF7ED0"/>
    <w:rsid w:val="00C053E4"/>
    <w:rsid w:val="00C07B7D"/>
    <w:rsid w:val="00C118CA"/>
    <w:rsid w:val="00C211B0"/>
    <w:rsid w:val="00C31F91"/>
    <w:rsid w:val="00C33749"/>
    <w:rsid w:val="00C35D2E"/>
    <w:rsid w:val="00C41A04"/>
    <w:rsid w:val="00C426CB"/>
    <w:rsid w:val="00C56D69"/>
    <w:rsid w:val="00C56DFF"/>
    <w:rsid w:val="00C66B51"/>
    <w:rsid w:val="00C70307"/>
    <w:rsid w:val="00C809AC"/>
    <w:rsid w:val="00C8428B"/>
    <w:rsid w:val="00C97CB8"/>
    <w:rsid w:val="00CA2417"/>
    <w:rsid w:val="00CA42F5"/>
    <w:rsid w:val="00CB01FF"/>
    <w:rsid w:val="00CB1962"/>
    <w:rsid w:val="00CD3ACB"/>
    <w:rsid w:val="00CF4418"/>
    <w:rsid w:val="00CF62BA"/>
    <w:rsid w:val="00D10390"/>
    <w:rsid w:val="00D12FBC"/>
    <w:rsid w:val="00D15443"/>
    <w:rsid w:val="00D21C64"/>
    <w:rsid w:val="00D22E36"/>
    <w:rsid w:val="00D34177"/>
    <w:rsid w:val="00D3793A"/>
    <w:rsid w:val="00D43A44"/>
    <w:rsid w:val="00D46753"/>
    <w:rsid w:val="00D46CFE"/>
    <w:rsid w:val="00D47DE1"/>
    <w:rsid w:val="00D50B9F"/>
    <w:rsid w:val="00D54D5E"/>
    <w:rsid w:val="00D622A8"/>
    <w:rsid w:val="00D65881"/>
    <w:rsid w:val="00D755AD"/>
    <w:rsid w:val="00D826E8"/>
    <w:rsid w:val="00D86DB7"/>
    <w:rsid w:val="00D911A8"/>
    <w:rsid w:val="00D93981"/>
    <w:rsid w:val="00DA16FA"/>
    <w:rsid w:val="00DA5A50"/>
    <w:rsid w:val="00DB2CFF"/>
    <w:rsid w:val="00DB6432"/>
    <w:rsid w:val="00DB7578"/>
    <w:rsid w:val="00DB7FFA"/>
    <w:rsid w:val="00DC3A34"/>
    <w:rsid w:val="00DC6E04"/>
    <w:rsid w:val="00DC73EA"/>
    <w:rsid w:val="00DD034B"/>
    <w:rsid w:val="00DD433E"/>
    <w:rsid w:val="00DD5028"/>
    <w:rsid w:val="00DE0939"/>
    <w:rsid w:val="00DE0A05"/>
    <w:rsid w:val="00DE74AF"/>
    <w:rsid w:val="00DF16A7"/>
    <w:rsid w:val="00DF50ED"/>
    <w:rsid w:val="00DF65F0"/>
    <w:rsid w:val="00E01526"/>
    <w:rsid w:val="00E0505A"/>
    <w:rsid w:val="00E17471"/>
    <w:rsid w:val="00E30673"/>
    <w:rsid w:val="00E332BD"/>
    <w:rsid w:val="00E33A39"/>
    <w:rsid w:val="00E36E09"/>
    <w:rsid w:val="00E40DFA"/>
    <w:rsid w:val="00E4242B"/>
    <w:rsid w:val="00E4502B"/>
    <w:rsid w:val="00E578BE"/>
    <w:rsid w:val="00E625CB"/>
    <w:rsid w:val="00E7351C"/>
    <w:rsid w:val="00E85249"/>
    <w:rsid w:val="00E85315"/>
    <w:rsid w:val="00E918F9"/>
    <w:rsid w:val="00E91B72"/>
    <w:rsid w:val="00E92704"/>
    <w:rsid w:val="00E92B16"/>
    <w:rsid w:val="00E940B2"/>
    <w:rsid w:val="00E952B7"/>
    <w:rsid w:val="00E9571B"/>
    <w:rsid w:val="00E9697E"/>
    <w:rsid w:val="00EA14ED"/>
    <w:rsid w:val="00EA20A8"/>
    <w:rsid w:val="00EA6D09"/>
    <w:rsid w:val="00EB75A7"/>
    <w:rsid w:val="00EC7E1C"/>
    <w:rsid w:val="00ED08BD"/>
    <w:rsid w:val="00ED215D"/>
    <w:rsid w:val="00ED3A9A"/>
    <w:rsid w:val="00ED791E"/>
    <w:rsid w:val="00EE255B"/>
    <w:rsid w:val="00EE6C01"/>
    <w:rsid w:val="00EF0C5F"/>
    <w:rsid w:val="00EF1DCB"/>
    <w:rsid w:val="00EF4222"/>
    <w:rsid w:val="00F01331"/>
    <w:rsid w:val="00F01FE0"/>
    <w:rsid w:val="00F0258B"/>
    <w:rsid w:val="00F0736F"/>
    <w:rsid w:val="00F10AD5"/>
    <w:rsid w:val="00F31B79"/>
    <w:rsid w:val="00F3729B"/>
    <w:rsid w:val="00F5337A"/>
    <w:rsid w:val="00F534B3"/>
    <w:rsid w:val="00F54812"/>
    <w:rsid w:val="00F56AC8"/>
    <w:rsid w:val="00F62591"/>
    <w:rsid w:val="00F712F3"/>
    <w:rsid w:val="00F76D53"/>
    <w:rsid w:val="00F90C40"/>
    <w:rsid w:val="00F95154"/>
    <w:rsid w:val="00F95D36"/>
    <w:rsid w:val="00FB3D11"/>
    <w:rsid w:val="00FB43E2"/>
    <w:rsid w:val="00FB6677"/>
    <w:rsid w:val="00FB7945"/>
    <w:rsid w:val="00FC2D7F"/>
    <w:rsid w:val="00FC74D2"/>
    <w:rsid w:val="00FD09A5"/>
    <w:rsid w:val="00FD40F9"/>
    <w:rsid w:val="00FD4BA2"/>
    <w:rsid w:val="00FE00B6"/>
    <w:rsid w:val="00FE5A25"/>
    <w:rsid w:val="00FF55CC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8474D"/>
  <w15:docId w15:val="{67096F23-9AA8-4B74-BCB1-3684027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paragraph" w:customStyle="1" w:styleId="paragraph">
    <w:name w:val="paragraph"/>
    <w:basedOn w:val="Normal"/>
    <w:rsid w:val="00721C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721C50"/>
  </w:style>
  <w:style w:type="character" w:customStyle="1" w:styleId="eop">
    <w:name w:val="eop"/>
    <w:basedOn w:val="DefaultParagraphFont"/>
    <w:rsid w:val="00721C50"/>
  </w:style>
  <w:style w:type="paragraph" w:styleId="NormalWeb">
    <w:name w:val="Normal (Web)"/>
    <w:basedOn w:val="Normal"/>
    <w:uiPriority w:val="99"/>
    <w:semiHidden/>
    <w:unhideWhenUsed/>
    <w:rsid w:val="00903F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B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8F2A3C9F864A90A8D91E2ED86ED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05398-2F21-4897-8CD9-7555E64171AF}"/>
      </w:docPartPr>
      <w:docPartBody>
        <w:p w:rsidR="00866EF6" w:rsidRDefault="00531F8D" w:rsidP="00531F8D">
          <w:pPr>
            <w:pStyle w:val="8C8F2A3C9F864A90A8D91E2ED86ED61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78741BB29524490935ACD42AA1F2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9D86-4A5A-4979-AAC5-F0B4E7AD1832}"/>
      </w:docPartPr>
      <w:docPartBody>
        <w:p w:rsidR="00866EF6" w:rsidRDefault="00531F8D" w:rsidP="00531F8D">
          <w:pPr>
            <w:pStyle w:val="178741BB29524490935ACD42AA1F205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3AC7B05B2A44DF2936E4A53C5CF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DA404-7A33-4C1D-86CD-B9554BBC491B}"/>
      </w:docPartPr>
      <w:docPartBody>
        <w:p w:rsidR="00866EF6" w:rsidRDefault="00531F8D" w:rsidP="00531F8D">
          <w:pPr>
            <w:pStyle w:val="03AC7B05B2A44DF2936E4A53C5CF25C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351C930C8A84BE0B4CA7FD7CE06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5F9E5-9A28-4AF0-87A4-4D80A86D6288}"/>
      </w:docPartPr>
      <w:docPartBody>
        <w:p w:rsidR="00866EF6" w:rsidRDefault="00531F8D" w:rsidP="00531F8D">
          <w:pPr>
            <w:pStyle w:val="9351C930C8A84BE0B4CA7FD7CE061E9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543F683BC734176942593C8E309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6538-6409-47BD-9165-E6BD4924453A}"/>
      </w:docPartPr>
      <w:docPartBody>
        <w:p w:rsidR="00866EF6" w:rsidRDefault="00531F8D" w:rsidP="00531F8D">
          <w:pPr>
            <w:pStyle w:val="8543F683BC734176942593C8E3090D8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09ABD17207747EFAD8429ED4EE0B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5395-2EFB-487E-A2CE-74E0DA6B02F1}"/>
      </w:docPartPr>
      <w:docPartBody>
        <w:p w:rsidR="00866EF6" w:rsidRDefault="00531F8D" w:rsidP="00531F8D">
          <w:pPr>
            <w:pStyle w:val="F09ABD17207747EFAD8429ED4EE0B28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2ABB52425584ACAA13054AF2F8C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E31AC-EE04-4E73-8037-6D2CD182DEF2}"/>
      </w:docPartPr>
      <w:docPartBody>
        <w:p w:rsidR="00866EF6" w:rsidRDefault="00531F8D" w:rsidP="00531F8D">
          <w:pPr>
            <w:pStyle w:val="52ABB52425584ACAA13054AF2F8C54C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FC1C66DB0AF40858714150179DF6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2052-498C-4C24-90DF-6A56E85FDB13}"/>
      </w:docPartPr>
      <w:docPartBody>
        <w:p w:rsidR="00866EF6" w:rsidRDefault="00531F8D" w:rsidP="00531F8D">
          <w:pPr>
            <w:pStyle w:val="BFC1C66DB0AF40858714150179DF6B8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99B052A3EED4231819D45CEEE950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3632-B486-47F2-968C-88575A583CB3}"/>
      </w:docPartPr>
      <w:docPartBody>
        <w:p w:rsidR="00866EF6" w:rsidRDefault="00531F8D" w:rsidP="00531F8D">
          <w:pPr>
            <w:pStyle w:val="E99B052A3EED4231819D45CEEE95049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B2D7EAFAD154A6A9D64FB9FEC8C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4D05-1FD7-4D20-838E-DFBD5D58393C}"/>
      </w:docPartPr>
      <w:docPartBody>
        <w:p w:rsidR="00866EF6" w:rsidRDefault="00531F8D" w:rsidP="00531F8D">
          <w:pPr>
            <w:pStyle w:val="3B2D7EAFAD154A6A9D64FB9FEC8C4DC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5EF7A8DDEFB4D5A981B3C77C5656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F810-7305-47A5-8702-774A7EFAD976}"/>
      </w:docPartPr>
      <w:docPartBody>
        <w:p w:rsidR="00866EF6" w:rsidRDefault="00531F8D" w:rsidP="00531F8D">
          <w:pPr>
            <w:pStyle w:val="95EF7A8DDEFB4D5A981B3C77C565669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6214795E8AE41AD927DA793906B3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8B6E-D791-499A-A0F8-F592FFAE8CBE}"/>
      </w:docPartPr>
      <w:docPartBody>
        <w:p w:rsidR="00866EF6" w:rsidRDefault="00531F8D" w:rsidP="00531F8D">
          <w:pPr>
            <w:pStyle w:val="06214795E8AE41AD927DA793906B38F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50A44C5CF2645538C2F2EC78C9D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82679-7D97-4930-9705-CD76DA311435}"/>
      </w:docPartPr>
      <w:docPartBody>
        <w:p w:rsidR="000A41F2" w:rsidRDefault="000A41F2" w:rsidP="000A41F2">
          <w:pPr>
            <w:pStyle w:val="450A44C5CF2645538C2F2EC78C9D849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7C34F7A7502416C9020CB2B97A99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CBD6-EBD8-4814-9DC4-C414C2D6A966}"/>
      </w:docPartPr>
      <w:docPartBody>
        <w:p w:rsidR="000A41F2" w:rsidRDefault="000A41F2" w:rsidP="000A41F2">
          <w:pPr>
            <w:pStyle w:val="F7C34F7A7502416C9020CB2B97A99FE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96693EF2AA645558EB5B6DD32BE0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E66C-1990-4A91-B825-94DE492CDCAC}"/>
      </w:docPartPr>
      <w:docPartBody>
        <w:p w:rsidR="000A41F2" w:rsidRDefault="000A41F2" w:rsidP="000A41F2">
          <w:pPr>
            <w:pStyle w:val="896693EF2AA645558EB5B6DD32BE0D0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7B9A79E04624333BFE61ECCD6FB7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81CFC-2D2C-4836-9E94-472EE14EB3D8}"/>
      </w:docPartPr>
      <w:docPartBody>
        <w:p w:rsidR="000A41F2" w:rsidRDefault="000A41F2" w:rsidP="000A41F2">
          <w:pPr>
            <w:pStyle w:val="07B9A79E04624333BFE61ECCD6FB717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B077CD0EBB347E49DAAAE16364AB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E455-163E-47AE-8254-6799791F4BBC}"/>
      </w:docPartPr>
      <w:docPartBody>
        <w:p w:rsidR="000A41F2" w:rsidRDefault="000A41F2" w:rsidP="000A41F2">
          <w:pPr>
            <w:pStyle w:val="2B077CD0EBB347E49DAAAE16364AB96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46283"/>
    <w:rsid w:val="00057AA4"/>
    <w:rsid w:val="00065E89"/>
    <w:rsid w:val="000A10F2"/>
    <w:rsid w:val="000A41F2"/>
    <w:rsid w:val="000F00FE"/>
    <w:rsid w:val="000F115B"/>
    <w:rsid w:val="001F7D35"/>
    <w:rsid w:val="00373747"/>
    <w:rsid w:val="003934B1"/>
    <w:rsid w:val="003E4C77"/>
    <w:rsid w:val="00450447"/>
    <w:rsid w:val="0045270F"/>
    <w:rsid w:val="004C0C61"/>
    <w:rsid w:val="004C69DB"/>
    <w:rsid w:val="005066A7"/>
    <w:rsid w:val="00531F8D"/>
    <w:rsid w:val="005C4CAA"/>
    <w:rsid w:val="005D737D"/>
    <w:rsid w:val="006C053B"/>
    <w:rsid w:val="006D6940"/>
    <w:rsid w:val="00782F0B"/>
    <w:rsid w:val="0079699A"/>
    <w:rsid w:val="007A6D03"/>
    <w:rsid w:val="00851BFB"/>
    <w:rsid w:val="008547EC"/>
    <w:rsid w:val="00866EF6"/>
    <w:rsid w:val="008B7094"/>
    <w:rsid w:val="00907930"/>
    <w:rsid w:val="009346BF"/>
    <w:rsid w:val="0096728E"/>
    <w:rsid w:val="009672A8"/>
    <w:rsid w:val="009774EC"/>
    <w:rsid w:val="009829D3"/>
    <w:rsid w:val="009E765A"/>
    <w:rsid w:val="00A1457B"/>
    <w:rsid w:val="00A34D45"/>
    <w:rsid w:val="00AF3516"/>
    <w:rsid w:val="00BD2778"/>
    <w:rsid w:val="00CF728D"/>
    <w:rsid w:val="00DB2CFF"/>
    <w:rsid w:val="00DC6E04"/>
    <w:rsid w:val="00DF74C4"/>
    <w:rsid w:val="00E4242B"/>
    <w:rsid w:val="00EC2B64"/>
    <w:rsid w:val="00EE77A5"/>
    <w:rsid w:val="00F10AD5"/>
    <w:rsid w:val="00FB7945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41F2"/>
    <w:rPr>
      <w:color w:val="808080"/>
    </w:rPr>
  </w:style>
  <w:style w:type="paragraph" w:customStyle="1" w:styleId="8C8F2A3C9F864A90A8D91E2ED86ED615">
    <w:name w:val="8C8F2A3C9F864A90A8D91E2ED86ED615"/>
    <w:rsid w:val="00531F8D"/>
    <w:rPr>
      <w:lang w:val="en-US" w:eastAsia="en-US"/>
    </w:rPr>
  </w:style>
  <w:style w:type="paragraph" w:customStyle="1" w:styleId="178741BB29524490935ACD42AA1F2050">
    <w:name w:val="178741BB29524490935ACD42AA1F2050"/>
    <w:rsid w:val="00531F8D"/>
    <w:rPr>
      <w:lang w:val="en-US" w:eastAsia="en-US"/>
    </w:rPr>
  </w:style>
  <w:style w:type="paragraph" w:customStyle="1" w:styleId="03AC7B05B2A44DF2936E4A53C5CF25CC">
    <w:name w:val="03AC7B05B2A44DF2936E4A53C5CF25CC"/>
    <w:rsid w:val="00531F8D"/>
    <w:rPr>
      <w:lang w:val="en-US" w:eastAsia="en-US"/>
    </w:rPr>
  </w:style>
  <w:style w:type="paragraph" w:customStyle="1" w:styleId="9351C930C8A84BE0B4CA7FD7CE061E99">
    <w:name w:val="9351C930C8A84BE0B4CA7FD7CE061E99"/>
    <w:rsid w:val="00531F8D"/>
    <w:rPr>
      <w:lang w:val="en-US" w:eastAsia="en-US"/>
    </w:rPr>
  </w:style>
  <w:style w:type="paragraph" w:customStyle="1" w:styleId="8543F683BC734176942593C8E3090D83">
    <w:name w:val="8543F683BC734176942593C8E3090D83"/>
    <w:rsid w:val="00531F8D"/>
    <w:rPr>
      <w:lang w:val="en-US" w:eastAsia="en-US"/>
    </w:rPr>
  </w:style>
  <w:style w:type="paragraph" w:customStyle="1" w:styleId="F09ABD17207747EFAD8429ED4EE0B28A">
    <w:name w:val="F09ABD17207747EFAD8429ED4EE0B28A"/>
    <w:rsid w:val="00531F8D"/>
    <w:rPr>
      <w:lang w:val="en-US" w:eastAsia="en-US"/>
    </w:rPr>
  </w:style>
  <w:style w:type="paragraph" w:customStyle="1" w:styleId="52ABB52425584ACAA13054AF2F8C54C7">
    <w:name w:val="52ABB52425584ACAA13054AF2F8C54C7"/>
    <w:rsid w:val="00531F8D"/>
    <w:rPr>
      <w:lang w:val="en-US" w:eastAsia="en-US"/>
    </w:rPr>
  </w:style>
  <w:style w:type="paragraph" w:customStyle="1" w:styleId="BFC1C66DB0AF40858714150179DF6B8C">
    <w:name w:val="BFC1C66DB0AF40858714150179DF6B8C"/>
    <w:rsid w:val="00531F8D"/>
    <w:rPr>
      <w:lang w:val="en-US" w:eastAsia="en-US"/>
    </w:rPr>
  </w:style>
  <w:style w:type="paragraph" w:customStyle="1" w:styleId="E99B052A3EED4231819D45CEEE95049E">
    <w:name w:val="E99B052A3EED4231819D45CEEE95049E"/>
    <w:rsid w:val="00531F8D"/>
    <w:rPr>
      <w:lang w:val="en-US" w:eastAsia="en-US"/>
    </w:rPr>
  </w:style>
  <w:style w:type="paragraph" w:customStyle="1" w:styleId="3B2D7EAFAD154A6A9D64FB9FEC8C4DCE">
    <w:name w:val="3B2D7EAFAD154A6A9D64FB9FEC8C4DCE"/>
    <w:rsid w:val="00531F8D"/>
    <w:rPr>
      <w:lang w:val="en-US" w:eastAsia="en-US"/>
    </w:rPr>
  </w:style>
  <w:style w:type="paragraph" w:customStyle="1" w:styleId="95EF7A8DDEFB4D5A981B3C77C565669E">
    <w:name w:val="95EF7A8DDEFB4D5A981B3C77C565669E"/>
    <w:rsid w:val="00531F8D"/>
    <w:rPr>
      <w:lang w:val="en-US" w:eastAsia="en-US"/>
    </w:rPr>
  </w:style>
  <w:style w:type="paragraph" w:customStyle="1" w:styleId="06214795E8AE41AD927DA793906B38F5">
    <w:name w:val="06214795E8AE41AD927DA793906B38F5"/>
    <w:rsid w:val="00531F8D"/>
    <w:rPr>
      <w:lang w:val="en-US" w:eastAsia="en-US"/>
    </w:rPr>
  </w:style>
  <w:style w:type="paragraph" w:customStyle="1" w:styleId="450A44C5CF2645538C2F2EC78C9D849D">
    <w:name w:val="450A44C5CF2645538C2F2EC78C9D849D"/>
    <w:rsid w:val="000A41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34F7A7502416C9020CB2B97A99FE4">
    <w:name w:val="F7C34F7A7502416C9020CB2B97A99FE4"/>
    <w:rsid w:val="000A41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693EF2AA645558EB5B6DD32BE0D0D">
    <w:name w:val="896693EF2AA645558EB5B6DD32BE0D0D"/>
    <w:rsid w:val="000A41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9A79E04624333BFE61ECCD6FB717C">
    <w:name w:val="07B9A79E04624333BFE61ECCD6FB717C"/>
    <w:rsid w:val="000A41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77CD0EBB347E49DAAAE16364AB963">
    <w:name w:val="2B077CD0EBB347E49DAAAE16364AB963"/>
    <w:rsid w:val="000A41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NF7WRY7KSVXA-62781843-27159</_dlc_DocId>
    <_dlc_DocIdUrl xmlns="7c32cf4b-0836-488d-9ec9-7cc490ad11d9">
      <Url>https://vereindonausoja.sharepoint.com/sites/QM/_layouts/15/DocIdRedir.aspx?ID=NF7WRY7KSVXA-62781843-27159</Url>
      <Description>NF7WRY7KSVXA-62781843-27159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0E6A10-B1AA-4372-B7AD-A1622E493F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52B009-FDB4-45BB-AEA7-2933FE929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Selbstverpflichtungserklärung Landwirte</vt:lpstr>
      <vt:lpstr>Selbstverpflichtungserklärung Landwirte</vt:lpstr>
    </vt:vector>
  </TitlesOfParts>
  <Company>TU Wien, Studentenlizenz</Company>
  <LinksUpToDate>false</LinksUpToDate>
  <CharactersWithSpaces>5335</CharactersWithSpaces>
  <SharedDoc>false</SharedDoc>
  <HLinks>
    <vt:vector size="12" baseType="variant">
      <vt:variant>
        <vt:i4>5373979</vt:i4>
      </vt:variant>
      <vt:variant>
        <vt:i4>0</vt:i4>
      </vt:variant>
      <vt:variant>
        <vt:i4>0</vt:i4>
      </vt:variant>
      <vt:variant>
        <vt:i4>5</vt:i4>
      </vt:variant>
      <vt:variant>
        <vt:lpwstr>http://www.donausoja.org/</vt:lpwstr>
      </vt:variant>
      <vt:variant>
        <vt:lpwstr/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http://www.fefac.eu/files/62592.pdf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creator>donausoja</dc:creator>
  <cp:keywords>Sojaproduktionsbetriebe, Landwirte, Selbstverpflichtungserklärung, Vertragsanbau</cp:keywords>
  <cp:lastModifiedBy>Sofie Aumueller</cp:lastModifiedBy>
  <cp:revision>69</cp:revision>
  <cp:lastPrinted>2019-01-29T13:41:00Z</cp:lastPrinted>
  <dcterms:created xsi:type="dcterms:W3CDTF">2023-02-07T12:45:00Z</dcterms:created>
  <dcterms:modified xsi:type="dcterms:W3CDTF">2026-04-22T14:09:00Z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722b568c-96e5-4240-b5c2-05d47919a71e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1536">
    <vt:lpwstr>50</vt:lpwstr>
  </property>
  <property fmtid="{D5CDD505-2E9C-101B-9397-08002B2CF9AE}" pid="9" name="MediaServiceImageTags">
    <vt:lpwstr/>
  </property>
</Properties>
</file>